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0568" w14:textId="6C8263A6" w:rsidR="00BD4648" w:rsidRPr="0059545D" w:rsidRDefault="00085BC8" w:rsidP="0034465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6135B989" wp14:editId="651B9BB4">
            <wp:extent cx="2480874" cy="600075"/>
            <wp:effectExtent l="0" t="0" r="0" b="0"/>
            <wp:docPr id="615734450" name="Picture 3"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77054" name="Picture 3" descr="A purpl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16" cy="611671"/>
                    </a:xfrm>
                    <a:prstGeom prst="rect">
                      <a:avLst/>
                    </a:prstGeom>
                  </pic:spPr>
                </pic:pic>
              </a:graphicData>
            </a:graphic>
          </wp:inline>
        </w:drawing>
      </w:r>
    </w:p>
    <w:p w14:paraId="48AF281E" w14:textId="77777777" w:rsidR="00691AF5" w:rsidRPr="003A4817" w:rsidRDefault="00691AF5" w:rsidP="00F44124">
      <w:pPr>
        <w:spacing w:after="0" w:line="240" w:lineRule="auto"/>
        <w:rPr>
          <w:rFonts w:ascii="Arial" w:hAnsi="Arial" w:cs="Arial"/>
          <w:b/>
          <w:color w:val="000000"/>
        </w:rPr>
      </w:pPr>
    </w:p>
    <w:p w14:paraId="02A2EFBA" w14:textId="1505280A" w:rsidR="003060F3" w:rsidRPr="007B67FF" w:rsidRDefault="00FF3342" w:rsidP="00F44124">
      <w:pPr>
        <w:spacing w:after="0" w:line="240" w:lineRule="auto"/>
        <w:rPr>
          <w:rFonts w:ascii="Arial" w:hAnsi="Arial" w:cs="Arial"/>
          <w:color w:val="000000"/>
        </w:rPr>
      </w:pPr>
      <w:r w:rsidRPr="007B67FF">
        <w:rPr>
          <w:rFonts w:ascii="Arial" w:hAnsi="Arial" w:cs="Arial"/>
          <w:color w:val="000000"/>
        </w:rPr>
        <w:t>Thank you for your interest in t</w:t>
      </w:r>
      <w:r w:rsidR="001525E2" w:rsidRPr="007B67FF">
        <w:rPr>
          <w:rFonts w:ascii="Arial" w:hAnsi="Arial" w:cs="Arial"/>
          <w:color w:val="000000"/>
        </w:rPr>
        <w:t xml:space="preserve">he University of Bridgeport’s </w:t>
      </w:r>
      <w:r w:rsidR="00ED7B84" w:rsidRPr="007B67FF">
        <w:rPr>
          <w:rFonts w:ascii="Arial" w:hAnsi="Arial" w:cs="Arial"/>
          <w:color w:val="000000"/>
        </w:rPr>
        <w:t>Concurrent University Enrollment</w:t>
      </w:r>
      <w:r w:rsidR="001525E2" w:rsidRPr="007B67FF">
        <w:rPr>
          <w:rFonts w:ascii="Arial" w:hAnsi="Arial" w:cs="Arial"/>
          <w:color w:val="000000"/>
        </w:rPr>
        <w:t xml:space="preserve"> (</w:t>
      </w:r>
      <w:r w:rsidR="00ED7B84" w:rsidRPr="007B67FF">
        <w:rPr>
          <w:rFonts w:ascii="Arial" w:hAnsi="Arial" w:cs="Arial"/>
          <w:color w:val="000000"/>
        </w:rPr>
        <w:t>CUE</w:t>
      </w:r>
      <w:r w:rsidR="001525E2" w:rsidRPr="007B67FF">
        <w:rPr>
          <w:rFonts w:ascii="Arial" w:hAnsi="Arial" w:cs="Arial"/>
          <w:color w:val="000000"/>
        </w:rPr>
        <w:t>) Program</w:t>
      </w:r>
      <w:r w:rsidRPr="007B67FF">
        <w:rPr>
          <w:rFonts w:ascii="Arial" w:hAnsi="Arial" w:cs="Arial"/>
          <w:color w:val="000000"/>
        </w:rPr>
        <w:t xml:space="preserve">. UB’s </w:t>
      </w:r>
      <w:r w:rsidR="00ED7B84" w:rsidRPr="007B67FF">
        <w:rPr>
          <w:rFonts w:ascii="Arial" w:hAnsi="Arial" w:cs="Arial"/>
          <w:color w:val="000000"/>
        </w:rPr>
        <w:t>CUE</w:t>
      </w:r>
      <w:r w:rsidR="007049AE" w:rsidRPr="007B67FF">
        <w:rPr>
          <w:rFonts w:ascii="Arial" w:hAnsi="Arial" w:cs="Arial"/>
          <w:color w:val="000000"/>
        </w:rPr>
        <w:t xml:space="preserve"> </w:t>
      </w:r>
      <w:r w:rsidRPr="007B67FF">
        <w:rPr>
          <w:rFonts w:ascii="Arial" w:hAnsi="Arial" w:cs="Arial"/>
          <w:color w:val="000000"/>
        </w:rPr>
        <w:t>Program</w:t>
      </w:r>
      <w:r w:rsidR="001525E2" w:rsidRPr="007B67FF">
        <w:rPr>
          <w:rFonts w:ascii="Arial" w:hAnsi="Arial" w:cs="Arial"/>
          <w:color w:val="000000"/>
        </w:rPr>
        <w:t xml:space="preserve"> </w:t>
      </w:r>
      <w:r w:rsidR="00786BE9" w:rsidRPr="007B67FF">
        <w:rPr>
          <w:rFonts w:ascii="Arial" w:hAnsi="Arial" w:cs="Arial"/>
          <w:color w:val="000000"/>
        </w:rPr>
        <w:t xml:space="preserve">is an opportunity for high school </w:t>
      </w:r>
      <w:r w:rsidR="007049AE" w:rsidRPr="007B67FF">
        <w:rPr>
          <w:rFonts w:ascii="Arial" w:hAnsi="Arial" w:cs="Arial"/>
          <w:color w:val="000000"/>
        </w:rPr>
        <w:t>students</w:t>
      </w:r>
      <w:r w:rsidR="00786BE9" w:rsidRPr="007B67FF">
        <w:rPr>
          <w:rFonts w:ascii="Arial" w:hAnsi="Arial" w:cs="Arial"/>
          <w:color w:val="000000"/>
        </w:rPr>
        <w:t xml:space="preserve"> to earn college credit while attending classes at their high school. </w:t>
      </w:r>
      <w:r w:rsidR="005B74B8" w:rsidRPr="007B67FF">
        <w:rPr>
          <w:rFonts w:ascii="Arial" w:hAnsi="Arial" w:cs="Arial"/>
          <w:color w:val="000000"/>
        </w:rPr>
        <w:t>Registered s</w:t>
      </w:r>
      <w:r w:rsidR="009C70BB" w:rsidRPr="007B67FF">
        <w:rPr>
          <w:rFonts w:ascii="Arial" w:hAnsi="Arial" w:cs="Arial"/>
          <w:color w:val="000000"/>
        </w:rPr>
        <w:t xml:space="preserve">tudents </w:t>
      </w:r>
      <w:r w:rsidR="005B74B8" w:rsidRPr="007B67FF">
        <w:rPr>
          <w:rFonts w:ascii="Arial" w:hAnsi="Arial" w:cs="Arial"/>
          <w:color w:val="000000"/>
        </w:rPr>
        <w:t>who complete</w:t>
      </w:r>
      <w:r w:rsidR="009C70BB" w:rsidRPr="007B67FF">
        <w:rPr>
          <w:rFonts w:ascii="Arial" w:hAnsi="Arial" w:cs="Arial"/>
          <w:color w:val="000000"/>
        </w:rPr>
        <w:t xml:space="preserve"> </w:t>
      </w:r>
      <w:r w:rsidR="00ED7B84" w:rsidRPr="007B67FF">
        <w:rPr>
          <w:rFonts w:ascii="Arial" w:hAnsi="Arial" w:cs="Arial"/>
          <w:color w:val="000000"/>
        </w:rPr>
        <w:t>CUE</w:t>
      </w:r>
      <w:r w:rsidR="001525E2" w:rsidRPr="007B67FF">
        <w:rPr>
          <w:rFonts w:ascii="Arial" w:hAnsi="Arial" w:cs="Arial"/>
          <w:color w:val="000000"/>
        </w:rPr>
        <w:t xml:space="preserve"> Program</w:t>
      </w:r>
      <w:r w:rsidR="00786BE9" w:rsidRPr="007B67FF">
        <w:rPr>
          <w:rFonts w:ascii="Arial" w:hAnsi="Arial" w:cs="Arial"/>
          <w:color w:val="000000"/>
        </w:rPr>
        <w:t xml:space="preserve"> </w:t>
      </w:r>
      <w:r w:rsidR="005F76D5" w:rsidRPr="007B67FF">
        <w:rPr>
          <w:rFonts w:ascii="Arial" w:hAnsi="Arial" w:cs="Arial"/>
          <w:color w:val="000000"/>
        </w:rPr>
        <w:t xml:space="preserve">courses </w:t>
      </w:r>
      <w:r w:rsidR="00786BE9" w:rsidRPr="007B67FF">
        <w:rPr>
          <w:rFonts w:ascii="Arial" w:hAnsi="Arial" w:cs="Arial"/>
          <w:color w:val="000000"/>
        </w:rPr>
        <w:t>will be awar</w:t>
      </w:r>
      <w:r w:rsidR="007049AE" w:rsidRPr="007B67FF">
        <w:rPr>
          <w:rFonts w:ascii="Arial" w:hAnsi="Arial" w:cs="Arial"/>
          <w:color w:val="000000"/>
        </w:rPr>
        <w:t>de</w:t>
      </w:r>
      <w:r w:rsidR="00786BE9" w:rsidRPr="007B67FF">
        <w:rPr>
          <w:rFonts w:ascii="Arial" w:hAnsi="Arial" w:cs="Arial"/>
          <w:color w:val="000000"/>
        </w:rPr>
        <w:t xml:space="preserve">d </w:t>
      </w:r>
      <w:r w:rsidR="009C70BB" w:rsidRPr="007B67FF">
        <w:rPr>
          <w:rFonts w:ascii="Arial" w:hAnsi="Arial" w:cs="Arial"/>
          <w:color w:val="000000"/>
        </w:rPr>
        <w:t xml:space="preserve">University of Bridgeport </w:t>
      </w:r>
      <w:r w:rsidR="00786BE9" w:rsidRPr="007B67FF">
        <w:rPr>
          <w:rFonts w:ascii="Arial" w:hAnsi="Arial" w:cs="Arial"/>
          <w:color w:val="000000"/>
        </w:rPr>
        <w:t>aca</w:t>
      </w:r>
      <w:r w:rsidR="007049AE" w:rsidRPr="007B67FF">
        <w:rPr>
          <w:rFonts w:ascii="Arial" w:hAnsi="Arial" w:cs="Arial"/>
          <w:color w:val="000000"/>
        </w:rPr>
        <w:t>de</w:t>
      </w:r>
      <w:r w:rsidR="00786BE9" w:rsidRPr="007B67FF">
        <w:rPr>
          <w:rFonts w:ascii="Arial" w:hAnsi="Arial" w:cs="Arial"/>
          <w:color w:val="000000"/>
        </w:rPr>
        <w:t>mic</w:t>
      </w:r>
      <w:r w:rsidR="003060F3" w:rsidRPr="007B67FF">
        <w:rPr>
          <w:rFonts w:ascii="Arial" w:hAnsi="Arial" w:cs="Arial"/>
          <w:color w:val="000000"/>
        </w:rPr>
        <w:t xml:space="preserve"> credit </w:t>
      </w:r>
      <w:r w:rsidR="009C70BB" w:rsidRPr="007B67FF">
        <w:rPr>
          <w:rFonts w:ascii="Arial" w:hAnsi="Arial" w:cs="Arial"/>
          <w:color w:val="000000"/>
        </w:rPr>
        <w:t>as if they had taken</w:t>
      </w:r>
      <w:r w:rsidR="003060F3" w:rsidRPr="007B67FF">
        <w:rPr>
          <w:rFonts w:ascii="Arial" w:hAnsi="Arial" w:cs="Arial"/>
          <w:color w:val="000000"/>
        </w:rPr>
        <w:t xml:space="preserve"> the same course </w:t>
      </w:r>
      <w:r w:rsidR="009C70BB" w:rsidRPr="007B67FF">
        <w:rPr>
          <w:rFonts w:ascii="Arial" w:hAnsi="Arial" w:cs="Arial"/>
          <w:color w:val="000000"/>
        </w:rPr>
        <w:t>on campus.</w:t>
      </w:r>
    </w:p>
    <w:p w14:paraId="3FD36A78" w14:textId="77777777" w:rsidR="00691AF5" w:rsidRPr="007B67FF" w:rsidRDefault="00691AF5" w:rsidP="00F44124">
      <w:pPr>
        <w:spacing w:after="0" w:line="240" w:lineRule="auto"/>
        <w:rPr>
          <w:rFonts w:ascii="Arial" w:hAnsi="Arial" w:cs="Arial"/>
          <w:b/>
          <w:color w:val="000000"/>
        </w:rPr>
      </w:pPr>
    </w:p>
    <w:p w14:paraId="2CA84468" w14:textId="5AE46701" w:rsidR="00FF3342" w:rsidRPr="007B67FF" w:rsidRDefault="00FF3342" w:rsidP="00F44124">
      <w:pPr>
        <w:spacing w:after="0" w:line="240" w:lineRule="auto"/>
        <w:rPr>
          <w:rFonts w:ascii="Arial" w:hAnsi="Arial" w:cs="Arial"/>
        </w:rPr>
      </w:pPr>
      <w:r w:rsidRPr="007B67FF">
        <w:rPr>
          <w:rFonts w:ascii="Arial" w:hAnsi="Arial" w:cs="Arial"/>
        </w:rPr>
        <w:t>Please review this packet which contains the following:</w:t>
      </w:r>
    </w:p>
    <w:p w14:paraId="4E5506D9" w14:textId="77777777" w:rsidR="00FF3342" w:rsidRPr="007B67FF" w:rsidRDefault="00FF3342" w:rsidP="00F44124">
      <w:pPr>
        <w:spacing w:after="0" w:line="240" w:lineRule="auto"/>
        <w:rPr>
          <w:rFonts w:ascii="Arial" w:hAnsi="Arial" w:cs="Arial"/>
        </w:rPr>
      </w:pPr>
    </w:p>
    <w:p w14:paraId="2EF48E19" w14:textId="0BFF8E53" w:rsidR="00FF3342" w:rsidRPr="007B67FF" w:rsidRDefault="00FF3342" w:rsidP="00F44124">
      <w:pPr>
        <w:pStyle w:val="ListParagraph"/>
        <w:numPr>
          <w:ilvl w:val="0"/>
          <w:numId w:val="12"/>
        </w:numPr>
        <w:spacing w:after="0" w:line="240" w:lineRule="auto"/>
        <w:ind w:left="360"/>
        <w:rPr>
          <w:rFonts w:ascii="Arial" w:hAnsi="Arial" w:cs="Arial"/>
        </w:rPr>
      </w:pPr>
      <w:r w:rsidRPr="007B67FF">
        <w:rPr>
          <w:rFonts w:ascii="Arial" w:hAnsi="Arial" w:cs="Arial"/>
          <w:b/>
        </w:rPr>
        <w:t xml:space="preserve">UB </w:t>
      </w:r>
      <w:r w:rsidR="00ED7B84" w:rsidRPr="007B67FF">
        <w:rPr>
          <w:rFonts w:ascii="Arial" w:hAnsi="Arial" w:cs="Arial"/>
          <w:b/>
        </w:rPr>
        <w:t>CUE</w:t>
      </w:r>
      <w:r w:rsidRPr="007B67FF">
        <w:rPr>
          <w:rFonts w:ascii="Arial" w:hAnsi="Arial" w:cs="Arial"/>
          <w:b/>
        </w:rPr>
        <w:t xml:space="preserve"> Program Overview</w:t>
      </w:r>
      <w:r w:rsidRPr="007B67FF">
        <w:rPr>
          <w:rFonts w:ascii="Arial" w:hAnsi="Arial" w:cs="Arial"/>
        </w:rPr>
        <w:t xml:space="preserve"> (1 page)</w:t>
      </w:r>
    </w:p>
    <w:p w14:paraId="3AEE4902" w14:textId="77777777" w:rsidR="00F44124" w:rsidRPr="007B67FF" w:rsidRDefault="00F44124" w:rsidP="00F44124">
      <w:pPr>
        <w:spacing w:after="0" w:line="240" w:lineRule="auto"/>
        <w:rPr>
          <w:rFonts w:ascii="Arial" w:hAnsi="Arial" w:cs="Arial"/>
        </w:rPr>
      </w:pPr>
    </w:p>
    <w:p w14:paraId="76FC11B2" w14:textId="6055F925" w:rsidR="00FF3342" w:rsidRPr="007B67FF" w:rsidRDefault="00FF3342" w:rsidP="00F44124">
      <w:pPr>
        <w:pStyle w:val="ListParagraph"/>
        <w:numPr>
          <w:ilvl w:val="0"/>
          <w:numId w:val="12"/>
        </w:numPr>
        <w:spacing w:after="0" w:line="240" w:lineRule="auto"/>
        <w:ind w:left="360"/>
        <w:rPr>
          <w:rFonts w:ascii="Arial" w:hAnsi="Arial" w:cs="Arial"/>
        </w:rPr>
      </w:pPr>
      <w:r w:rsidRPr="007B67FF">
        <w:rPr>
          <w:rFonts w:ascii="Arial" w:hAnsi="Arial" w:cs="Arial"/>
          <w:b/>
        </w:rPr>
        <w:t xml:space="preserve">UB </w:t>
      </w:r>
      <w:r w:rsidR="00ED7B84" w:rsidRPr="007B67FF">
        <w:rPr>
          <w:rFonts w:ascii="Arial" w:hAnsi="Arial" w:cs="Arial"/>
          <w:b/>
        </w:rPr>
        <w:t>CUE</w:t>
      </w:r>
      <w:r w:rsidR="00F05217" w:rsidRPr="007B67FF">
        <w:rPr>
          <w:rFonts w:ascii="Arial" w:hAnsi="Arial" w:cs="Arial"/>
          <w:b/>
        </w:rPr>
        <w:t xml:space="preserve"> High School</w:t>
      </w:r>
      <w:r w:rsidRPr="007B67FF">
        <w:rPr>
          <w:rFonts w:ascii="Arial" w:hAnsi="Arial" w:cs="Arial"/>
          <w:b/>
        </w:rPr>
        <w:t xml:space="preserve"> Request Form</w:t>
      </w:r>
      <w:r w:rsidRPr="007B67FF">
        <w:rPr>
          <w:rFonts w:ascii="Arial" w:hAnsi="Arial" w:cs="Arial"/>
        </w:rPr>
        <w:t xml:space="preserve"> (</w:t>
      </w:r>
      <w:r w:rsidR="004D70B9" w:rsidRPr="007B67FF">
        <w:rPr>
          <w:rFonts w:ascii="Arial" w:hAnsi="Arial" w:cs="Arial"/>
        </w:rPr>
        <w:t>4</w:t>
      </w:r>
      <w:r w:rsidRPr="007B67FF">
        <w:rPr>
          <w:rFonts w:ascii="Arial" w:hAnsi="Arial" w:cs="Arial"/>
        </w:rPr>
        <w:t xml:space="preserve"> page</w:t>
      </w:r>
      <w:r w:rsidR="004D70B9" w:rsidRPr="007B67FF">
        <w:rPr>
          <w:rFonts w:ascii="Arial" w:hAnsi="Arial" w:cs="Arial"/>
        </w:rPr>
        <w:t>s</w:t>
      </w:r>
      <w:r w:rsidRPr="007B67FF">
        <w:rPr>
          <w:rFonts w:ascii="Arial" w:hAnsi="Arial" w:cs="Arial"/>
        </w:rPr>
        <w:t>)</w:t>
      </w:r>
    </w:p>
    <w:p w14:paraId="3F3FD7D8" w14:textId="2025F637" w:rsidR="00FF3342" w:rsidRPr="007B67FF" w:rsidRDefault="00FF3342" w:rsidP="00352BB4">
      <w:pPr>
        <w:spacing w:after="0" w:line="240" w:lineRule="auto"/>
        <w:ind w:left="360"/>
        <w:rPr>
          <w:rFonts w:ascii="Arial" w:hAnsi="Arial" w:cs="Arial"/>
        </w:rPr>
      </w:pPr>
      <w:r w:rsidRPr="007B67FF">
        <w:rPr>
          <w:rFonts w:ascii="Arial" w:hAnsi="Arial" w:cs="Arial"/>
        </w:rPr>
        <w:t>To be completed by the District/High School Administrator</w:t>
      </w:r>
      <w:r w:rsidR="00F44124" w:rsidRPr="007B67FF">
        <w:rPr>
          <w:rFonts w:ascii="Arial" w:hAnsi="Arial" w:cs="Arial"/>
        </w:rPr>
        <w:t>.</w:t>
      </w:r>
    </w:p>
    <w:p w14:paraId="09305108" w14:textId="77777777" w:rsidR="00F44124" w:rsidRPr="007B67FF" w:rsidRDefault="00F44124" w:rsidP="00F44124">
      <w:pPr>
        <w:spacing w:after="0" w:line="240" w:lineRule="auto"/>
        <w:rPr>
          <w:rFonts w:ascii="Arial" w:hAnsi="Arial" w:cs="Arial"/>
        </w:rPr>
      </w:pPr>
    </w:p>
    <w:p w14:paraId="0F484ED1" w14:textId="4EEE9885" w:rsidR="00FF3342" w:rsidRPr="007B67FF" w:rsidRDefault="00FF3342" w:rsidP="00F44124">
      <w:pPr>
        <w:pStyle w:val="ListParagraph"/>
        <w:numPr>
          <w:ilvl w:val="0"/>
          <w:numId w:val="12"/>
        </w:numPr>
        <w:spacing w:after="0" w:line="240" w:lineRule="auto"/>
        <w:ind w:left="360"/>
        <w:rPr>
          <w:rFonts w:ascii="Arial" w:hAnsi="Arial" w:cs="Arial"/>
          <w:lang w:val="fr-FR"/>
        </w:rPr>
      </w:pPr>
      <w:r w:rsidRPr="007B67FF">
        <w:rPr>
          <w:rFonts w:ascii="Arial" w:hAnsi="Arial" w:cs="Arial"/>
          <w:b/>
          <w:lang w:val="fr-FR"/>
        </w:rPr>
        <w:t xml:space="preserve">UB </w:t>
      </w:r>
      <w:r w:rsidR="00ED7B84" w:rsidRPr="007B67FF">
        <w:rPr>
          <w:rFonts w:ascii="Arial" w:hAnsi="Arial" w:cs="Arial"/>
          <w:b/>
          <w:lang w:val="fr-FR"/>
        </w:rPr>
        <w:t>CUE</w:t>
      </w:r>
      <w:r w:rsidRPr="007B67FF">
        <w:rPr>
          <w:rFonts w:ascii="Arial" w:hAnsi="Arial" w:cs="Arial"/>
          <w:b/>
          <w:lang w:val="fr-FR"/>
        </w:rPr>
        <w:t xml:space="preserve"> </w:t>
      </w:r>
      <w:r w:rsidR="00F05217" w:rsidRPr="007B67FF">
        <w:rPr>
          <w:rFonts w:ascii="Arial" w:hAnsi="Arial" w:cs="Arial"/>
          <w:b/>
          <w:lang w:val="fr-FR"/>
        </w:rPr>
        <w:t>202</w:t>
      </w:r>
      <w:r w:rsidR="007B67FF" w:rsidRPr="007B67FF">
        <w:rPr>
          <w:rFonts w:ascii="Arial" w:hAnsi="Arial" w:cs="Arial"/>
          <w:b/>
          <w:lang w:val="fr-FR"/>
        </w:rPr>
        <w:t>4</w:t>
      </w:r>
      <w:r w:rsidR="00F05217" w:rsidRPr="007B67FF">
        <w:rPr>
          <w:rFonts w:ascii="Arial" w:hAnsi="Arial" w:cs="Arial"/>
          <w:b/>
          <w:lang w:val="fr-FR"/>
        </w:rPr>
        <w:t>-202</w:t>
      </w:r>
      <w:r w:rsidR="007B67FF" w:rsidRPr="007B67FF">
        <w:rPr>
          <w:rFonts w:ascii="Arial" w:hAnsi="Arial" w:cs="Arial"/>
          <w:b/>
          <w:lang w:val="fr-FR"/>
        </w:rPr>
        <w:t>5</w:t>
      </w:r>
      <w:r w:rsidR="00F05217" w:rsidRPr="007B67FF">
        <w:rPr>
          <w:rFonts w:ascii="Arial" w:hAnsi="Arial" w:cs="Arial"/>
          <w:b/>
          <w:lang w:val="fr-FR"/>
        </w:rPr>
        <w:t xml:space="preserve"> </w:t>
      </w:r>
      <w:r w:rsidRPr="007B67FF">
        <w:rPr>
          <w:rFonts w:ascii="Arial" w:hAnsi="Arial" w:cs="Arial"/>
          <w:b/>
          <w:lang w:val="fr-FR"/>
        </w:rPr>
        <w:t>Application Process</w:t>
      </w:r>
      <w:r w:rsidRPr="007B67FF">
        <w:rPr>
          <w:rFonts w:ascii="Arial" w:hAnsi="Arial" w:cs="Arial"/>
          <w:lang w:val="fr-FR"/>
        </w:rPr>
        <w:t xml:space="preserve"> (</w:t>
      </w:r>
      <w:r w:rsidR="004D70B9" w:rsidRPr="007B67FF">
        <w:rPr>
          <w:rFonts w:ascii="Arial" w:hAnsi="Arial" w:cs="Arial"/>
          <w:lang w:val="fr-FR"/>
        </w:rPr>
        <w:t>1</w:t>
      </w:r>
      <w:r w:rsidRPr="007B67FF">
        <w:rPr>
          <w:rFonts w:ascii="Arial" w:hAnsi="Arial" w:cs="Arial"/>
          <w:lang w:val="fr-FR"/>
        </w:rPr>
        <w:t xml:space="preserve"> page)</w:t>
      </w:r>
    </w:p>
    <w:p w14:paraId="511427C1" w14:textId="77777777" w:rsidR="00F44124" w:rsidRPr="007B67FF" w:rsidRDefault="00F44124" w:rsidP="00F44124">
      <w:pPr>
        <w:spacing w:after="0" w:line="240" w:lineRule="auto"/>
        <w:rPr>
          <w:rFonts w:ascii="Arial" w:hAnsi="Arial" w:cs="Arial"/>
          <w:lang w:val="fr-FR"/>
        </w:rPr>
      </w:pPr>
    </w:p>
    <w:p w14:paraId="64045721" w14:textId="3BEEBB00" w:rsidR="00FF3342" w:rsidRPr="007B67FF" w:rsidRDefault="00FF3342" w:rsidP="00F44124">
      <w:pPr>
        <w:pStyle w:val="ListParagraph"/>
        <w:numPr>
          <w:ilvl w:val="0"/>
          <w:numId w:val="12"/>
        </w:numPr>
        <w:spacing w:after="0" w:line="240" w:lineRule="auto"/>
        <w:ind w:left="360"/>
        <w:rPr>
          <w:rFonts w:ascii="Arial" w:hAnsi="Arial" w:cs="Arial"/>
          <w:lang w:val="fr-FR"/>
        </w:rPr>
      </w:pPr>
      <w:r w:rsidRPr="007B67FF">
        <w:rPr>
          <w:rFonts w:ascii="Arial" w:hAnsi="Arial" w:cs="Arial"/>
          <w:b/>
          <w:lang w:val="fr-FR"/>
        </w:rPr>
        <w:t xml:space="preserve">UB </w:t>
      </w:r>
      <w:r w:rsidR="00ED7B84" w:rsidRPr="007B67FF">
        <w:rPr>
          <w:rFonts w:ascii="Arial" w:hAnsi="Arial" w:cs="Arial"/>
          <w:b/>
          <w:lang w:val="fr-FR"/>
        </w:rPr>
        <w:t>CUE</w:t>
      </w:r>
      <w:r w:rsidRPr="007B67FF">
        <w:rPr>
          <w:rFonts w:ascii="Arial" w:hAnsi="Arial" w:cs="Arial"/>
          <w:b/>
          <w:lang w:val="fr-FR"/>
        </w:rPr>
        <w:t xml:space="preserve"> </w:t>
      </w:r>
      <w:r w:rsidR="00F05217" w:rsidRPr="007B67FF">
        <w:rPr>
          <w:rFonts w:ascii="Arial" w:hAnsi="Arial" w:cs="Arial"/>
          <w:b/>
          <w:lang w:val="fr-FR"/>
        </w:rPr>
        <w:t>202</w:t>
      </w:r>
      <w:r w:rsidR="007B67FF">
        <w:rPr>
          <w:rFonts w:ascii="Arial" w:hAnsi="Arial" w:cs="Arial"/>
          <w:b/>
          <w:lang w:val="fr-FR"/>
        </w:rPr>
        <w:t>4</w:t>
      </w:r>
      <w:r w:rsidR="00F05217" w:rsidRPr="007B67FF">
        <w:rPr>
          <w:rFonts w:ascii="Arial" w:hAnsi="Arial" w:cs="Arial"/>
          <w:b/>
          <w:lang w:val="fr-FR"/>
        </w:rPr>
        <w:t>-202</w:t>
      </w:r>
      <w:r w:rsidR="007B67FF">
        <w:rPr>
          <w:rFonts w:ascii="Arial" w:hAnsi="Arial" w:cs="Arial"/>
          <w:b/>
          <w:lang w:val="fr-FR"/>
        </w:rPr>
        <w:t>5</w:t>
      </w:r>
      <w:r w:rsidR="00F05217" w:rsidRPr="007B67FF">
        <w:rPr>
          <w:rFonts w:ascii="Arial" w:hAnsi="Arial" w:cs="Arial"/>
          <w:b/>
          <w:lang w:val="fr-FR"/>
        </w:rPr>
        <w:t xml:space="preserve"> </w:t>
      </w:r>
      <w:r w:rsidRPr="007B67FF">
        <w:rPr>
          <w:rFonts w:ascii="Arial" w:hAnsi="Arial" w:cs="Arial"/>
          <w:b/>
          <w:lang w:val="fr-FR"/>
        </w:rPr>
        <w:t>Teacher Application</w:t>
      </w:r>
      <w:r w:rsidR="0059545D" w:rsidRPr="007B67FF">
        <w:rPr>
          <w:rFonts w:ascii="Arial" w:hAnsi="Arial" w:cs="Arial"/>
          <w:lang w:val="fr-FR"/>
        </w:rPr>
        <w:t xml:space="preserve"> (</w:t>
      </w:r>
      <w:r w:rsidR="004D70B9" w:rsidRPr="007B67FF">
        <w:rPr>
          <w:rFonts w:ascii="Arial" w:hAnsi="Arial" w:cs="Arial"/>
          <w:lang w:val="fr-FR"/>
        </w:rPr>
        <w:t>4</w:t>
      </w:r>
      <w:r w:rsidR="0059545D" w:rsidRPr="007B67FF">
        <w:rPr>
          <w:rFonts w:ascii="Arial" w:hAnsi="Arial" w:cs="Arial"/>
          <w:lang w:val="fr-FR"/>
        </w:rPr>
        <w:t xml:space="preserve"> pages)</w:t>
      </w:r>
    </w:p>
    <w:p w14:paraId="158F7777" w14:textId="07508847" w:rsidR="0059545D" w:rsidRPr="007B67FF" w:rsidRDefault="00FF3342" w:rsidP="00352BB4">
      <w:pPr>
        <w:spacing w:after="0" w:line="240" w:lineRule="auto"/>
        <w:ind w:left="360"/>
        <w:rPr>
          <w:rFonts w:ascii="Arial" w:hAnsi="Arial" w:cs="Arial"/>
        </w:rPr>
      </w:pPr>
      <w:r w:rsidRPr="007B67FF">
        <w:rPr>
          <w:rFonts w:ascii="Arial" w:hAnsi="Arial" w:cs="Arial"/>
        </w:rPr>
        <w:t xml:space="preserve">To be completed by each high school teacher </w:t>
      </w:r>
      <w:r w:rsidR="0059545D" w:rsidRPr="007B67FF">
        <w:rPr>
          <w:rFonts w:ascii="Arial" w:hAnsi="Arial" w:cs="Arial"/>
        </w:rPr>
        <w:t xml:space="preserve">who will teach a UB </w:t>
      </w:r>
      <w:r w:rsidR="00ED7B84" w:rsidRPr="007B67FF">
        <w:rPr>
          <w:rFonts w:ascii="Arial" w:hAnsi="Arial" w:cs="Arial"/>
        </w:rPr>
        <w:t>CUE</w:t>
      </w:r>
      <w:r w:rsidR="0059545D" w:rsidRPr="007B67FF">
        <w:rPr>
          <w:rFonts w:ascii="Arial" w:hAnsi="Arial" w:cs="Arial"/>
        </w:rPr>
        <w:t xml:space="preserve"> course.</w:t>
      </w:r>
    </w:p>
    <w:p w14:paraId="3BE6C7FA" w14:textId="5A3A9AFB" w:rsidR="00FF3342" w:rsidRPr="007B67FF" w:rsidRDefault="0059545D" w:rsidP="00352BB4">
      <w:pPr>
        <w:spacing w:after="0" w:line="240" w:lineRule="auto"/>
        <w:ind w:left="360"/>
        <w:rPr>
          <w:rFonts w:ascii="Arial" w:hAnsi="Arial" w:cs="Arial"/>
        </w:rPr>
      </w:pPr>
      <w:r w:rsidRPr="007B67FF">
        <w:rPr>
          <w:rFonts w:ascii="Arial" w:hAnsi="Arial" w:cs="Arial"/>
          <w:i/>
        </w:rPr>
        <w:t>NOTE:</w:t>
      </w:r>
      <w:r w:rsidRPr="007B67FF">
        <w:rPr>
          <w:rFonts w:ascii="Arial" w:hAnsi="Arial" w:cs="Arial"/>
        </w:rPr>
        <w:t xml:space="preserve"> B</w:t>
      </w:r>
      <w:r w:rsidR="00FF3342" w:rsidRPr="007B67FF">
        <w:rPr>
          <w:rFonts w:ascii="Arial" w:hAnsi="Arial" w:cs="Arial"/>
        </w:rPr>
        <w:t xml:space="preserve">oth the </w:t>
      </w:r>
      <w:r w:rsidRPr="007B67FF">
        <w:rPr>
          <w:rFonts w:ascii="Arial" w:hAnsi="Arial" w:cs="Arial"/>
        </w:rPr>
        <w:t xml:space="preserve">high school teacher and the principal (or </w:t>
      </w:r>
      <w:r w:rsidR="00352BB4" w:rsidRPr="007B67FF">
        <w:rPr>
          <w:rFonts w:ascii="Arial" w:hAnsi="Arial" w:cs="Arial"/>
        </w:rPr>
        <w:t>a</w:t>
      </w:r>
      <w:r w:rsidRPr="007B67FF">
        <w:rPr>
          <w:rFonts w:ascii="Arial" w:hAnsi="Arial" w:cs="Arial"/>
        </w:rPr>
        <w:t xml:space="preserve"> </w:t>
      </w:r>
      <w:r w:rsidR="007049AE" w:rsidRPr="007B67FF">
        <w:rPr>
          <w:rFonts w:ascii="Arial" w:hAnsi="Arial" w:cs="Arial"/>
        </w:rPr>
        <w:t>de</w:t>
      </w:r>
      <w:r w:rsidRPr="007B67FF">
        <w:rPr>
          <w:rFonts w:ascii="Arial" w:hAnsi="Arial" w:cs="Arial"/>
        </w:rPr>
        <w:t>signee) must sign page 1.</w:t>
      </w:r>
    </w:p>
    <w:p w14:paraId="7756EC5C" w14:textId="77777777" w:rsidR="0059545D" w:rsidRPr="007B67FF" w:rsidRDefault="0059545D" w:rsidP="00F44124">
      <w:pPr>
        <w:spacing w:after="0" w:line="240" w:lineRule="auto"/>
        <w:rPr>
          <w:rFonts w:ascii="Arial" w:hAnsi="Arial" w:cs="Arial"/>
        </w:rPr>
      </w:pPr>
    </w:p>
    <w:p w14:paraId="5CB6707E" w14:textId="6F3F293C" w:rsidR="007F3DCE" w:rsidRPr="007B67FF" w:rsidRDefault="00FF5B99" w:rsidP="00F44124">
      <w:pPr>
        <w:spacing w:after="0" w:line="240" w:lineRule="auto"/>
        <w:rPr>
          <w:rFonts w:ascii="Arial" w:hAnsi="Arial" w:cs="Arial"/>
        </w:rPr>
      </w:pPr>
      <w:r w:rsidRPr="007B67FF">
        <w:rPr>
          <w:rFonts w:ascii="Arial" w:hAnsi="Arial" w:cs="Arial"/>
        </w:rPr>
        <w:t>S</w:t>
      </w:r>
      <w:r w:rsidR="00FF3342" w:rsidRPr="007B67FF">
        <w:rPr>
          <w:rFonts w:ascii="Arial" w:hAnsi="Arial" w:cs="Arial"/>
        </w:rPr>
        <w:t xml:space="preserve">ubmit all completed forms to </w:t>
      </w:r>
      <w:hyperlink r:id="rId12" w:history="1">
        <w:r w:rsidR="007B67FF" w:rsidRPr="007B67FF">
          <w:rPr>
            <w:rStyle w:val="Hyperlink"/>
            <w:rFonts w:ascii="Arial" w:hAnsi="Arial" w:cs="Arial"/>
          </w:rPr>
          <w:t>UBDL-CUE@bridgeport.edu</w:t>
        </w:r>
      </w:hyperlink>
      <w:r w:rsidR="007B67FF" w:rsidRPr="007B67FF">
        <w:rPr>
          <w:rFonts w:ascii="Arial" w:hAnsi="Arial" w:cs="Arial"/>
        </w:rPr>
        <w:t xml:space="preserve"> when complete.</w:t>
      </w:r>
    </w:p>
    <w:p w14:paraId="5E068157" w14:textId="77777777" w:rsidR="007F3DCE" w:rsidRPr="007B67FF" w:rsidRDefault="007F3DCE" w:rsidP="00F44124">
      <w:pPr>
        <w:spacing w:after="0" w:line="240" w:lineRule="auto"/>
        <w:rPr>
          <w:rFonts w:ascii="Arial" w:hAnsi="Arial" w:cs="Arial"/>
        </w:rPr>
      </w:pPr>
    </w:p>
    <w:p w14:paraId="3A9CD234" w14:textId="5B794041" w:rsidR="007F3DCE" w:rsidRPr="007B67FF" w:rsidRDefault="00FF3342" w:rsidP="00F44124">
      <w:pPr>
        <w:spacing w:after="0" w:line="240" w:lineRule="auto"/>
        <w:rPr>
          <w:rFonts w:ascii="Arial" w:hAnsi="Arial" w:cs="Arial"/>
        </w:rPr>
      </w:pPr>
      <w:r w:rsidRPr="007B67FF">
        <w:rPr>
          <w:rFonts w:ascii="Arial" w:hAnsi="Arial" w:cs="Arial"/>
        </w:rPr>
        <w:t>If you have any questions, please feel free to</w:t>
      </w:r>
      <w:r w:rsidR="00A0460F" w:rsidRPr="007B67FF">
        <w:rPr>
          <w:rFonts w:ascii="Arial" w:hAnsi="Arial" w:cs="Arial"/>
        </w:rPr>
        <w:t xml:space="preserve"> reach out to UB’s </w:t>
      </w:r>
      <w:r w:rsidR="00ED7B84" w:rsidRPr="007B67FF">
        <w:rPr>
          <w:rFonts w:ascii="Arial" w:hAnsi="Arial" w:cs="Arial"/>
        </w:rPr>
        <w:t>CUE</w:t>
      </w:r>
      <w:r w:rsidR="00A0460F" w:rsidRPr="007B67FF">
        <w:rPr>
          <w:rFonts w:ascii="Arial" w:hAnsi="Arial" w:cs="Arial"/>
        </w:rPr>
        <w:t xml:space="preserve"> Program Coordinator, </w:t>
      </w:r>
    </w:p>
    <w:p w14:paraId="75324DE1" w14:textId="31ACEC9E" w:rsidR="00786BE9" w:rsidRPr="007B67FF" w:rsidRDefault="004848B1" w:rsidP="00F44124">
      <w:pPr>
        <w:spacing w:after="0" w:line="240" w:lineRule="auto"/>
        <w:rPr>
          <w:rFonts w:ascii="Arial" w:hAnsi="Arial" w:cs="Arial"/>
        </w:rPr>
      </w:pPr>
      <w:r w:rsidRPr="007B67FF">
        <w:rPr>
          <w:rFonts w:ascii="Arial" w:hAnsi="Arial" w:cs="Arial"/>
        </w:rPr>
        <w:t>Prof. Patrick Frawley</w:t>
      </w:r>
      <w:r w:rsidR="00A0460F" w:rsidRPr="007B67FF">
        <w:rPr>
          <w:rFonts w:ascii="Arial" w:hAnsi="Arial" w:cs="Arial"/>
        </w:rPr>
        <w:t xml:space="preserve">, </w:t>
      </w:r>
      <w:r w:rsidRPr="007B67FF">
        <w:rPr>
          <w:rFonts w:ascii="Arial" w:hAnsi="Arial" w:cs="Arial"/>
        </w:rPr>
        <w:t xml:space="preserve">at </w:t>
      </w:r>
      <w:r w:rsidR="007B67FF" w:rsidRPr="007B67FF">
        <w:rPr>
          <w:rFonts w:ascii="Arial" w:hAnsi="Arial" w:cs="Arial"/>
        </w:rPr>
        <w:t>UBDL-CUE</w:t>
      </w:r>
      <w:r w:rsidR="00A0460F" w:rsidRPr="007B67FF">
        <w:rPr>
          <w:rFonts w:ascii="Arial" w:hAnsi="Arial" w:cs="Arial"/>
        </w:rPr>
        <w:t xml:space="preserve">@bridgeport.edu or </w:t>
      </w:r>
      <w:r w:rsidR="00822814" w:rsidRPr="007B67FF">
        <w:rPr>
          <w:rFonts w:ascii="Arial" w:hAnsi="Arial" w:cs="Arial"/>
        </w:rPr>
        <w:t>(</w:t>
      </w:r>
      <w:r w:rsidRPr="007B67FF">
        <w:rPr>
          <w:rFonts w:ascii="Arial" w:hAnsi="Arial" w:cs="Arial"/>
        </w:rPr>
        <w:t>475</w:t>
      </w:r>
      <w:r w:rsidR="00822814" w:rsidRPr="007B67FF">
        <w:rPr>
          <w:rFonts w:ascii="Arial" w:hAnsi="Arial" w:cs="Arial"/>
        </w:rPr>
        <w:t xml:space="preserve">) </w:t>
      </w:r>
      <w:r w:rsidRPr="007B67FF">
        <w:rPr>
          <w:rFonts w:ascii="Arial" w:hAnsi="Arial" w:cs="Arial"/>
        </w:rPr>
        <w:t>319-0339</w:t>
      </w:r>
      <w:r w:rsidR="00FF3342" w:rsidRPr="007B67FF">
        <w:rPr>
          <w:rFonts w:ascii="Arial" w:hAnsi="Arial" w:cs="Arial"/>
        </w:rPr>
        <w:t>.</w:t>
      </w:r>
    </w:p>
    <w:p w14:paraId="2721A64A" w14:textId="77777777" w:rsidR="003A4817" w:rsidRDefault="003A4817">
      <w:pPr>
        <w:spacing w:after="0" w:line="240" w:lineRule="auto"/>
        <w:rPr>
          <w:rFonts w:ascii="Arial" w:hAnsi="Arial" w:cs="Arial"/>
        </w:rPr>
      </w:pPr>
    </w:p>
    <w:p w14:paraId="21DCF0A7" w14:textId="3408FB74" w:rsidR="0063434A" w:rsidRDefault="0063434A">
      <w:pPr>
        <w:rPr>
          <w:rFonts w:ascii="Arial" w:hAnsi="Arial" w:cs="Arial"/>
        </w:rPr>
      </w:pPr>
      <w:r>
        <w:rPr>
          <w:rFonts w:ascii="Arial" w:hAnsi="Arial" w:cs="Arial"/>
        </w:rPr>
        <w:br w:type="page"/>
      </w:r>
    </w:p>
    <w:p w14:paraId="31D641AB" w14:textId="31C9B595" w:rsidR="0063434A" w:rsidRPr="007A1012" w:rsidRDefault="00085BC8" w:rsidP="0063434A">
      <w:pPr>
        <w:spacing w:after="0" w:line="240" w:lineRule="auto"/>
        <w:jc w:val="center"/>
        <w:rPr>
          <w:rFonts w:ascii="Arial" w:hAnsi="Arial" w:cs="Arial"/>
        </w:rPr>
      </w:pPr>
      <w:r>
        <w:rPr>
          <w:rFonts w:ascii="Times New Roman" w:hAnsi="Times New Roman" w:cs="Times New Roman"/>
          <w:noProof/>
        </w:rPr>
        <w:lastRenderedPageBreak/>
        <w:drawing>
          <wp:inline distT="0" distB="0" distL="0" distR="0" wp14:anchorId="2247D3B3" wp14:editId="38912C58">
            <wp:extent cx="2480874" cy="600075"/>
            <wp:effectExtent l="0" t="0" r="0" b="0"/>
            <wp:docPr id="1373556117" name="Picture 3"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77054" name="Picture 3" descr="A purpl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16" cy="611671"/>
                    </a:xfrm>
                    <a:prstGeom prst="rect">
                      <a:avLst/>
                    </a:prstGeom>
                  </pic:spPr>
                </pic:pic>
              </a:graphicData>
            </a:graphic>
          </wp:inline>
        </w:drawing>
      </w:r>
    </w:p>
    <w:p w14:paraId="03A2152A" w14:textId="77777777" w:rsidR="0063434A" w:rsidRDefault="0063434A" w:rsidP="0063434A">
      <w:pPr>
        <w:spacing w:after="0" w:line="240" w:lineRule="auto"/>
        <w:jc w:val="center"/>
        <w:rPr>
          <w:rFonts w:ascii="Arial" w:hAnsi="Arial" w:cs="Arial"/>
          <w:b/>
          <w:color w:val="000000"/>
        </w:rPr>
      </w:pPr>
    </w:p>
    <w:p w14:paraId="7C12B024" w14:textId="77777777" w:rsidR="0063434A" w:rsidRDefault="0063434A" w:rsidP="0063434A">
      <w:pPr>
        <w:spacing w:after="0" w:line="240" w:lineRule="auto"/>
        <w:jc w:val="center"/>
        <w:rPr>
          <w:rFonts w:ascii="Arial" w:hAnsi="Arial" w:cs="Arial"/>
          <w:b/>
          <w:color w:val="000000"/>
        </w:rPr>
      </w:pPr>
      <w:r w:rsidRPr="007A1012">
        <w:rPr>
          <w:rFonts w:ascii="Arial" w:hAnsi="Arial" w:cs="Arial"/>
          <w:b/>
          <w:color w:val="000000"/>
        </w:rPr>
        <w:t>UB Concurrent University Enrollment (CUE)</w:t>
      </w:r>
    </w:p>
    <w:p w14:paraId="73FC44A5" w14:textId="77777777" w:rsidR="0063434A" w:rsidRPr="007A1012" w:rsidRDefault="0063434A" w:rsidP="0063434A">
      <w:pPr>
        <w:spacing w:after="0" w:line="240" w:lineRule="auto"/>
        <w:jc w:val="center"/>
        <w:rPr>
          <w:rFonts w:ascii="Arial" w:hAnsi="Arial" w:cs="Arial"/>
          <w:b/>
          <w:color w:val="000000"/>
        </w:rPr>
      </w:pPr>
      <w:r w:rsidRPr="007A1012">
        <w:rPr>
          <w:rFonts w:ascii="Arial" w:hAnsi="Arial" w:cs="Arial"/>
          <w:b/>
          <w:color w:val="000000"/>
        </w:rPr>
        <w:t>Program Overview</w:t>
      </w:r>
    </w:p>
    <w:p w14:paraId="2FE2599D" w14:textId="77777777" w:rsidR="0063434A" w:rsidRPr="007A1012" w:rsidRDefault="0063434A" w:rsidP="0063434A">
      <w:pPr>
        <w:spacing w:after="0" w:line="240" w:lineRule="auto"/>
        <w:jc w:val="center"/>
        <w:rPr>
          <w:rFonts w:ascii="Arial" w:hAnsi="Arial" w:cs="Arial"/>
          <w:b/>
          <w:color w:val="000000"/>
        </w:rPr>
      </w:pPr>
    </w:p>
    <w:p w14:paraId="1994B6A0" w14:textId="77777777" w:rsidR="0063434A" w:rsidRPr="007A1012" w:rsidRDefault="0063434A" w:rsidP="0063434A">
      <w:pPr>
        <w:spacing w:after="0" w:line="240" w:lineRule="auto"/>
        <w:rPr>
          <w:rFonts w:ascii="Arial" w:hAnsi="Arial" w:cs="Arial"/>
          <w:color w:val="000000"/>
        </w:rPr>
      </w:pPr>
      <w:r w:rsidRPr="007A1012">
        <w:rPr>
          <w:rFonts w:ascii="Arial" w:hAnsi="Arial" w:cs="Arial"/>
          <w:color w:val="000000"/>
        </w:rPr>
        <w:t xml:space="preserve">UB’s </w:t>
      </w:r>
      <w:r>
        <w:rPr>
          <w:rFonts w:ascii="Arial" w:hAnsi="Arial" w:cs="Arial"/>
          <w:color w:val="000000"/>
        </w:rPr>
        <w:t>Concurrent University Enrollment (</w:t>
      </w:r>
      <w:r w:rsidRPr="007A1012">
        <w:rPr>
          <w:rFonts w:ascii="Arial" w:hAnsi="Arial" w:cs="Arial"/>
          <w:color w:val="000000"/>
        </w:rPr>
        <w:t>CUE</w:t>
      </w:r>
      <w:r>
        <w:rPr>
          <w:rFonts w:ascii="Arial" w:hAnsi="Arial" w:cs="Arial"/>
          <w:color w:val="000000"/>
        </w:rPr>
        <w:t>)</w:t>
      </w:r>
      <w:r w:rsidRPr="007A1012">
        <w:rPr>
          <w:rFonts w:ascii="Arial" w:hAnsi="Arial" w:cs="Arial"/>
          <w:color w:val="000000"/>
        </w:rPr>
        <w:t xml:space="preserve"> Program is an opportunity for high school students to earn college credit while attending classes at their high school. Registered students who complete CUE </w:t>
      </w:r>
      <w:r>
        <w:rPr>
          <w:rFonts w:ascii="Arial" w:hAnsi="Arial" w:cs="Arial"/>
          <w:color w:val="000000"/>
        </w:rPr>
        <w:t>p</w:t>
      </w:r>
      <w:r w:rsidRPr="007A1012">
        <w:rPr>
          <w:rFonts w:ascii="Arial" w:hAnsi="Arial" w:cs="Arial"/>
          <w:color w:val="000000"/>
        </w:rPr>
        <w:t>rogram courses will be awarded University of Bridgeport academic credit as if they had taken the same course on campus.</w:t>
      </w:r>
    </w:p>
    <w:p w14:paraId="792EE2C0" w14:textId="77777777" w:rsidR="0063434A" w:rsidRPr="007A1012" w:rsidRDefault="0063434A" w:rsidP="0063434A">
      <w:pPr>
        <w:spacing w:after="0" w:line="240" w:lineRule="auto"/>
        <w:rPr>
          <w:rFonts w:ascii="Arial" w:hAnsi="Arial" w:cs="Arial"/>
          <w:bCs/>
          <w:color w:val="000000"/>
        </w:rPr>
      </w:pPr>
    </w:p>
    <w:p w14:paraId="16BDDCA9" w14:textId="77777777" w:rsidR="0063434A" w:rsidRPr="007A1012" w:rsidRDefault="0063434A" w:rsidP="0063434A">
      <w:pPr>
        <w:spacing w:after="0" w:line="240" w:lineRule="auto"/>
        <w:rPr>
          <w:rFonts w:ascii="Arial" w:hAnsi="Arial" w:cs="Arial"/>
          <w:b/>
          <w:color w:val="000000"/>
          <w:u w:val="single"/>
        </w:rPr>
      </w:pPr>
      <w:r>
        <w:rPr>
          <w:rFonts w:ascii="Arial" w:hAnsi="Arial" w:cs="Arial"/>
          <w:b/>
          <w:color w:val="000000"/>
          <w:u w:val="single"/>
        </w:rPr>
        <w:t>Course Certification</w:t>
      </w:r>
    </w:p>
    <w:p w14:paraId="0CC6EB15" w14:textId="77777777" w:rsidR="0063434A" w:rsidRPr="0043117A" w:rsidRDefault="0063434A" w:rsidP="0063434A">
      <w:pPr>
        <w:spacing w:after="0" w:line="240" w:lineRule="auto"/>
        <w:rPr>
          <w:rFonts w:ascii="Arial" w:hAnsi="Arial" w:cs="Arial"/>
          <w:color w:val="000000"/>
        </w:rPr>
      </w:pPr>
      <w:r w:rsidRPr="0043117A">
        <w:rPr>
          <w:rFonts w:ascii="Arial" w:hAnsi="Arial" w:cs="Arial"/>
          <w:color w:val="000000"/>
        </w:rPr>
        <w:t xml:space="preserve">To </w:t>
      </w:r>
      <w:r>
        <w:rPr>
          <w:rFonts w:ascii="Arial" w:hAnsi="Arial" w:cs="Arial"/>
          <w:color w:val="000000"/>
        </w:rPr>
        <w:t>join the UB CUE program:</w:t>
      </w:r>
    </w:p>
    <w:p w14:paraId="46353422" w14:textId="77777777" w:rsidR="0063434A" w:rsidRPr="007A1012" w:rsidRDefault="0063434A" w:rsidP="0063434A">
      <w:pPr>
        <w:pStyle w:val="ListParagraph"/>
        <w:numPr>
          <w:ilvl w:val="0"/>
          <w:numId w:val="4"/>
        </w:numPr>
        <w:spacing w:after="0" w:line="240" w:lineRule="auto"/>
        <w:ind w:left="360"/>
        <w:contextualSpacing w:val="0"/>
        <w:rPr>
          <w:rFonts w:ascii="Arial" w:hAnsi="Arial" w:cs="Arial"/>
          <w:color w:val="000000"/>
        </w:rPr>
      </w:pPr>
      <w:r w:rsidRPr="007A1012">
        <w:rPr>
          <w:rFonts w:ascii="Arial" w:hAnsi="Arial" w:cs="Arial"/>
          <w:color w:val="000000"/>
        </w:rPr>
        <w:t xml:space="preserve">Interested High School (HS) teachers </w:t>
      </w:r>
      <w:r>
        <w:rPr>
          <w:rFonts w:ascii="Arial" w:hAnsi="Arial" w:cs="Arial"/>
          <w:color w:val="000000"/>
        </w:rPr>
        <w:t xml:space="preserve">and administrators </w:t>
      </w:r>
      <w:r w:rsidRPr="007A1012">
        <w:rPr>
          <w:rFonts w:ascii="Arial" w:hAnsi="Arial" w:cs="Arial"/>
          <w:color w:val="000000"/>
        </w:rPr>
        <w:t>apply to participate</w:t>
      </w:r>
      <w:r>
        <w:rPr>
          <w:rFonts w:ascii="Arial" w:hAnsi="Arial" w:cs="Arial"/>
          <w:color w:val="000000"/>
        </w:rPr>
        <w:t xml:space="preserve"> in the program and specify courses of interest.</w:t>
      </w:r>
    </w:p>
    <w:p w14:paraId="021DDC57" w14:textId="77777777" w:rsidR="0063434A" w:rsidRPr="007A1012" w:rsidRDefault="0063434A" w:rsidP="0063434A">
      <w:pPr>
        <w:pStyle w:val="ListParagraph"/>
        <w:numPr>
          <w:ilvl w:val="0"/>
          <w:numId w:val="4"/>
        </w:numPr>
        <w:spacing w:after="0" w:line="240" w:lineRule="auto"/>
        <w:ind w:left="360"/>
        <w:contextualSpacing w:val="0"/>
        <w:rPr>
          <w:rFonts w:ascii="Arial" w:hAnsi="Arial" w:cs="Arial"/>
          <w:color w:val="000000"/>
        </w:rPr>
      </w:pPr>
      <w:r w:rsidRPr="007A1012">
        <w:rPr>
          <w:rFonts w:ascii="Arial" w:hAnsi="Arial" w:cs="Arial"/>
          <w:color w:val="000000"/>
        </w:rPr>
        <w:t>UB approves and certifies the HS teacher</w:t>
      </w:r>
      <w:r>
        <w:rPr>
          <w:rFonts w:ascii="Arial" w:hAnsi="Arial" w:cs="Arial"/>
          <w:color w:val="000000"/>
        </w:rPr>
        <w:t xml:space="preserve"> and course curriculum.</w:t>
      </w:r>
    </w:p>
    <w:p w14:paraId="4E9A9CDE" w14:textId="77777777" w:rsidR="0063434A" w:rsidRPr="007A1012" w:rsidRDefault="0063434A" w:rsidP="0063434A">
      <w:pPr>
        <w:pStyle w:val="ListParagraph"/>
        <w:numPr>
          <w:ilvl w:val="0"/>
          <w:numId w:val="4"/>
        </w:numPr>
        <w:spacing w:after="0" w:line="240" w:lineRule="auto"/>
        <w:ind w:left="360"/>
        <w:contextualSpacing w:val="0"/>
        <w:rPr>
          <w:rFonts w:ascii="Arial" w:hAnsi="Arial" w:cs="Arial"/>
          <w:color w:val="000000"/>
        </w:rPr>
      </w:pPr>
      <w:r w:rsidRPr="007A1012">
        <w:rPr>
          <w:rFonts w:ascii="Arial" w:hAnsi="Arial" w:cs="Arial"/>
          <w:color w:val="000000"/>
        </w:rPr>
        <w:t>UB assigns a faculty</w:t>
      </w:r>
      <w:r>
        <w:rPr>
          <w:rFonts w:ascii="Arial" w:hAnsi="Arial" w:cs="Arial"/>
          <w:color w:val="000000"/>
        </w:rPr>
        <w:t xml:space="preserve"> associate</w:t>
      </w:r>
      <w:r w:rsidRPr="007A1012">
        <w:rPr>
          <w:rFonts w:ascii="Arial" w:hAnsi="Arial" w:cs="Arial"/>
          <w:color w:val="000000"/>
        </w:rPr>
        <w:t xml:space="preserve"> </w:t>
      </w:r>
      <w:r>
        <w:rPr>
          <w:rFonts w:ascii="Arial" w:hAnsi="Arial" w:cs="Arial"/>
          <w:color w:val="000000"/>
        </w:rPr>
        <w:t>from the relevant</w:t>
      </w:r>
      <w:r w:rsidRPr="007A1012">
        <w:rPr>
          <w:rFonts w:ascii="Arial" w:hAnsi="Arial" w:cs="Arial"/>
          <w:color w:val="000000"/>
        </w:rPr>
        <w:t xml:space="preserve"> discipline to work with the HS teacher</w:t>
      </w:r>
      <w:r>
        <w:rPr>
          <w:rFonts w:ascii="Arial" w:hAnsi="Arial" w:cs="Arial"/>
          <w:color w:val="000000"/>
        </w:rPr>
        <w:t>.</w:t>
      </w:r>
    </w:p>
    <w:p w14:paraId="1C80D163" w14:textId="77777777" w:rsidR="0063434A" w:rsidRPr="007A1012" w:rsidRDefault="0063434A" w:rsidP="0063434A">
      <w:pPr>
        <w:pStyle w:val="ListParagraph"/>
        <w:numPr>
          <w:ilvl w:val="0"/>
          <w:numId w:val="4"/>
        </w:numPr>
        <w:spacing w:after="0" w:line="240" w:lineRule="auto"/>
        <w:ind w:left="360"/>
        <w:contextualSpacing w:val="0"/>
        <w:rPr>
          <w:rFonts w:ascii="Arial" w:hAnsi="Arial" w:cs="Arial"/>
          <w:color w:val="000000"/>
        </w:rPr>
      </w:pPr>
      <w:r w:rsidRPr="007A1012">
        <w:rPr>
          <w:rFonts w:ascii="Arial" w:hAnsi="Arial" w:cs="Arial"/>
          <w:color w:val="000000"/>
        </w:rPr>
        <w:t>The course is taught to the standards established by UB’s academic departments</w:t>
      </w:r>
      <w:r>
        <w:rPr>
          <w:rFonts w:ascii="Arial" w:hAnsi="Arial" w:cs="Arial"/>
          <w:color w:val="000000"/>
        </w:rPr>
        <w:t>.</w:t>
      </w:r>
    </w:p>
    <w:p w14:paraId="14ED7A31" w14:textId="77777777" w:rsidR="0063434A" w:rsidRPr="007A1012" w:rsidRDefault="0063434A" w:rsidP="0063434A">
      <w:pPr>
        <w:spacing w:after="0" w:line="240" w:lineRule="auto"/>
        <w:rPr>
          <w:rFonts w:ascii="Arial" w:hAnsi="Arial" w:cs="Arial"/>
          <w:b/>
          <w:bCs/>
        </w:rPr>
      </w:pPr>
    </w:p>
    <w:p w14:paraId="75755841" w14:textId="77777777" w:rsidR="0063434A" w:rsidRPr="007A1012" w:rsidRDefault="0063434A" w:rsidP="0063434A">
      <w:pPr>
        <w:spacing w:after="0" w:line="240" w:lineRule="auto"/>
        <w:rPr>
          <w:rFonts w:ascii="Arial" w:hAnsi="Arial" w:cs="Arial"/>
          <w:b/>
          <w:bCs/>
          <w:u w:val="single"/>
        </w:rPr>
      </w:pPr>
      <w:r w:rsidRPr="007A1012">
        <w:rPr>
          <w:rFonts w:ascii="Arial" w:hAnsi="Arial" w:cs="Arial"/>
          <w:b/>
          <w:bCs/>
          <w:u w:val="single"/>
        </w:rPr>
        <w:t>High School Teacher Role</w:t>
      </w:r>
    </w:p>
    <w:p w14:paraId="31C7A721" w14:textId="77777777" w:rsidR="0063434A" w:rsidRPr="007A1012" w:rsidRDefault="0063434A" w:rsidP="0063434A">
      <w:pPr>
        <w:spacing w:after="0" w:line="240" w:lineRule="auto"/>
        <w:rPr>
          <w:rFonts w:ascii="Arial" w:hAnsi="Arial" w:cs="Arial"/>
        </w:rPr>
      </w:pPr>
      <w:r w:rsidRPr="007A1012">
        <w:rPr>
          <w:rFonts w:ascii="Arial" w:hAnsi="Arial" w:cs="Arial"/>
        </w:rPr>
        <w:t>HS teachers participating in the CUE program must:</w:t>
      </w:r>
    </w:p>
    <w:p w14:paraId="53637E05" w14:textId="77777777" w:rsidR="0063434A" w:rsidRPr="007A1012" w:rsidRDefault="0063434A" w:rsidP="0063434A">
      <w:pPr>
        <w:pStyle w:val="ListParagraph"/>
        <w:numPr>
          <w:ilvl w:val="0"/>
          <w:numId w:val="10"/>
        </w:numPr>
        <w:spacing w:after="0" w:line="240" w:lineRule="auto"/>
        <w:ind w:left="360"/>
        <w:rPr>
          <w:rFonts w:ascii="Arial" w:hAnsi="Arial" w:cs="Arial"/>
        </w:rPr>
      </w:pPr>
      <w:r w:rsidRPr="007A1012">
        <w:rPr>
          <w:rFonts w:ascii="Arial" w:hAnsi="Arial" w:cs="Arial"/>
        </w:rPr>
        <w:t>Teach to the standards set by the UB academic department</w:t>
      </w:r>
      <w:r>
        <w:rPr>
          <w:rFonts w:ascii="Arial" w:hAnsi="Arial" w:cs="Arial"/>
        </w:rPr>
        <w:t>.</w:t>
      </w:r>
    </w:p>
    <w:p w14:paraId="2AE66846" w14:textId="77777777" w:rsidR="0063434A" w:rsidRPr="007A1012" w:rsidRDefault="0063434A" w:rsidP="0063434A">
      <w:pPr>
        <w:pStyle w:val="ListParagraph"/>
        <w:numPr>
          <w:ilvl w:val="0"/>
          <w:numId w:val="8"/>
        </w:numPr>
        <w:spacing w:after="0" w:line="240" w:lineRule="auto"/>
        <w:ind w:left="360"/>
        <w:rPr>
          <w:rFonts w:ascii="Arial" w:eastAsia="Times New Roman" w:hAnsi="Arial" w:cs="Arial"/>
        </w:rPr>
      </w:pPr>
      <w:r w:rsidRPr="007A1012">
        <w:rPr>
          <w:rFonts w:ascii="Arial" w:hAnsi="Arial" w:cs="Arial"/>
        </w:rPr>
        <w:t xml:space="preserve">Work with UB faculty </w:t>
      </w:r>
      <w:r>
        <w:rPr>
          <w:rFonts w:ascii="Arial" w:hAnsi="Arial" w:cs="Arial"/>
        </w:rPr>
        <w:t>associate</w:t>
      </w:r>
      <w:r w:rsidRPr="007A1012">
        <w:rPr>
          <w:rFonts w:ascii="Arial" w:hAnsi="Arial" w:cs="Arial"/>
        </w:rPr>
        <w:t xml:space="preserve"> on course development and classroom observation</w:t>
      </w:r>
      <w:r>
        <w:rPr>
          <w:rFonts w:ascii="Arial" w:hAnsi="Arial" w:cs="Arial"/>
        </w:rPr>
        <w:t>s.</w:t>
      </w:r>
    </w:p>
    <w:p w14:paraId="643B12D4" w14:textId="77777777" w:rsidR="0063434A" w:rsidRDefault="0063434A" w:rsidP="0063434A">
      <w:pPr>
        <w:pStyle w:val="ListParagraph"/>
        <w:numPr>
          <w:ilvl w:val="0"/>
          <w:numId w:val="8"/>
        </w:numPr>
        <w:spacing w:after="0" w:line="240" w:lineRule="auto"/>
        <w:ind w:left="360"/>
        <w:rPr>
          <w:rFonts w:ascii="Arial" w:eastAsia="Times New Roman" w:hAnsi="Arial" w:cs="Arial"/>
        </w:rPr>
      </w:pPr>
      <w:r w:rsidRPr="007A1012">
        <w:rPr>
          <w:rFonts w:ascii="Arial" w:eastAsia="Times New Roman" w:hAnsi="Arial" w:cs="Arial"/>
        </w:rPr>
        <w:t>Observe CUE program deadlines and policies (e.g., administering exams and submitting grades as directed)</w:t>
      </w:r>
      <w:r>
        <w:rPr>
          <w:rFonts w:ascii="Arial" w:eastAsia="Times New Roman" w:hAnsi="Arial" w:cs="Arial"/>
        </w:rPr>
        <w:t>.</w:t>
      </w:r>
    </w:p>
    <w:p w14:paraId="494E4135" w14:textId="77777777" w:rsidR="0063434A" w:rsidRPr="00B14670" w:rsidRDefault="0063434A" w:rsidP="0063434A">
      <w:pPr>
        <w:pStyle w:val="ListParagraph"/>
        <w:numPr>
          <w:ilvl w:val="0"/>
          <w:numId w:val="8"/>
        </w:numPr>
        <w:spacing w:after="0" w:line="240" w:lineRule="auto"/>
        <w:ind w:left="360"/>
        <w:rPr>
          <w:rFonts w:ascii="Arial" w:eastAsia="Times New Roman" w:hAnsi="Arial" w:cs="Arial"/>
        </w:rPr>
      </w:pPr>
      <w:r>
        <w:rPr>
          <w:rFonts w:ascii="Arial" w:eastAsia="Times New Roman" w:hAnsi="Arial" w:cs="Arial"/>
        </w:rPr>
        <w:t>Promote</w:t>
      </w:r>
      <w:r w:rsidRPr="007A1012">
        <w:rPr>
          <w:rFonts w:ascii="Arial" w:eastAsia="Times New Roman" w:hAnsi="Arial" w:cs="Arial"/>
        </w:rPr>
        <w:t xml:space="preserve"> the CUE program at their high school</w:t>
      </w:r>
      <w:r>
        <w:rPr>
          <w:rFonts w:ascii="Arial" w:eastAsia="Times New Roman" w:hAnsi="Arial" w:cs="Arial"/>
        </w:rPr>
        <w:t>.</w:t>
      </w:r>
    </w:p>
    <w:p w14:paraId="5A286133" w14:textId="77777777" w:rsidR="0063434A" w:rsidRPr="007A1012" w:rsidRDefault="0063434A" w:rsidP="0063434A">
      <w:pPr>
        <w:pStyle w:val="ListParagraph"/>
        <w:numPr>
          <w:ilvl w:val="0"/>
          <w:numId w:val="8"/>
        </w:numPr>
        <w:spacing w:after="0" w:line="240" w:lineRule="auto"/>
        <w:ind w:left="360"/>
        <w:rPr>
          <w:rFonts w:ascii="Arial" w:eastAsia="Times New Roman" w:hAnsi="Arial" w:cs="Arial"/>
        </w:rPr>
      </w:pPr>
      <w:r w:rsidRPr="007A1012">
        <w:rPr>
          <w:rFonts w:ascii="Arial" w:eastAsia="Times New Roman" w:hAnsi="Arial" w:cs="Arial"/>
        </w:rPr>
        <w:t>Review and understand all policies found in the CUE Policy &amp; Procedures Guide</w:t>
      </w:r>
      <w:r>
        <w:rPr>
          <w:rFonts w:ascii="Arial" w:eastAsia="Times New Roman" w:hAnsi="Arial" w:cs="Arial"/>
        </w:rPr>
        <w:t>.</w:t>
      </w:r>
    </w:p>
    <w:p w14:paraId="5A25BE4A" w14:textId="77777777" w:rsidR="0063434A" w:rsidRPr="007A1012" w:rsidRDefault="0063434A" w:rsidP="0063434A">
      <w:pPr>
        <w:pStyle w:val="ListParagraph"/>
        <w:spacing w:after="0" w:line="240" w:lineRule="auto"/>
        <w:ind w:left="0"/>
        <w:contextualSpacing w:val="0"/>
        <w:rPr>
          <w:rFonts w:ascii="Arial" w:hAnsi="Arial" w:cs="Arial"/>
          <w:color w:val="000000"/>
        </w:rPr>
      </w:pPr>
    </w:p>
    <w:p w14:paraId="7501F1C6" w14:textId="77777777" w:rsidR="0063434A" w:rsidRPr="007A1012" w:rsidRDefault="0063434A" w:rsidP="0063434A">
      <w:pPr>
        <w:spacing w:after="0" w:line="240" w:lineRule="auto"/>
        <w:rPr>
          <w:rFonts w:ascii="Arial" w:hAnsi="Arial" w:cs="Arial"/>
          <w:b/>
          <w:bCs/>
          <w:u w:val="single"/>
        </w:rPr>
      </w:pPr>
      <w:r w:rsidRPr="007A1012">
        <w:rPr>
          <w:rFonts w:ascii="Arial" w:hAnsi="Arial" w:cs="Arial"/>
          <w:b/>
          <w:bCs/>
          <w:u w:val="single"/>
        </w:rPr>
        <w:t xml:space="preserve">UB </w:t>
      </w:r>
      <w:r>
        <w:rPr>
          <w:rFonts w:ascii="Arial" w:hAnsi="Arial" w:cs="Arial"/>
          <w:b/>
          <w:bCs/>
          <w:u w:val="single"/>
        </w:rPr>
        <w:t>Faculty Associate</w:t>
      </w:r>
      <w:r w:rsidRPr="007A1012">
        <w:rPr>
          <w:rFonts w:ascii="Arial" w:hAnsi="Arial" w:cs="Arial"/>
          <w:b/>
          <w:bCs/>
          <w:u w:val="single"/>
        </w:rPr>
        <w:t xml:space="preserve"> Role</w:t>
      </w:r>
    </w:p>
    <w:p w14:paraId="66A5316A" w14:textId="77777777" w:rsidR="0063434A" w:rsidRPr="007A1012" w:rsidRDefault="0063434A" w:rsidP="0063434A">
      <w:pPr>
        <w:spacing w:after="0" w:line="240" w:lineRule="auto"/>
        <w:rPr>
          <w:rFonts w:ascii="Arial" w:hAnsi="Arial" w:cs="Arial"/>
        </w:rPr>
      </w:pPr>
      <w:r w:rsidRPr="007A1012">
        <w:rPr>
          <w:rFonts w:ascii="Arial" w:hAnsi="Arial" w:cs="Arial"/>
        </w:rPr>
        <w:t xml:space="preserve">UB Faculty </w:t>
      </w:r>
      <w:r>
        <w:rPr>
          <w:rFonts w:ascii="Arial" w:hAnsi="Arial" w:cs="Arial"/>
        </w:rPr>
        <w:t>Associates</w:t>
      </w:r>
      <w:r w:rsidRPr="007A1012">
        <w:rPr>
          <w:rFonts w:ascii="Arial" w:hAnsi="Arial" w:cs="Arial"/>
        </w:rPr>
        <w:t xml:space="preserve"> </w:t>
      </w:r>
      <w:r>
        <w:rPr>
          <w:rFonts w:ascii="Arial" w:hAnsi="Arial" w:cs="Arial"/>
        </w:rPr>
        <w:t xml:space="preserve">(FAs) </w:t>
      </w:r>
      <w:r w:rsidRPr="007A1012">
        <w:rPr>
          <w:rFonts w:ascii="Arial" w:hAnsi="Arial" w:cs="Arial"/>
        </w:rPr>
        <w:t>serve as liaisons between their UB department and the</w:t>
      </w:r>
      <w:r>
        <w:rPr>
          <w:rFonts w:ascii="Arial" w:hAnsi="Arial" w:cs="Arial"/>
        </w:rPr>
        <w:t xml:space="preserve"> </w:t>
      </w:r>
      <w:r w:rsidRPr="007A1012">
        <w:rPr>
          <w:rFonts w:ascii="Arial" w:hAnsi="Arial" w:cs="Arial"/>
        </w:rPr>
        <w:t xml:space="preserve">HS teacher. </w:t>
      </w:r>
      <w:r w:rsidRPr="007A1012">
        <w:rPr>
          <w:rFonts w:ascii="Arial" w:hAnsi="Arial" w:cs="Arial"/>
          <w:bCs/>
        </w:rPr>
        <w:t xml:space="preserve">UB </w:t>
      </w:r>
      <w:r>
        <w:rPr>
          <w:rFonts w:ascii="Arial" w:hAnsi="Arial" w:cs="Arial"/>
          <w:bCs/>
        </w:rPr>
        <w:t>FAs</w:t>
      </w:r>
      <w:r w:rsidRPr="007A1012">
        <w:rPr>
          <w:rFonts w:ascii="Arial" w:hAnsi="Arial" w:cs="Arial"/>
          <w:bCs/>
        </w:rPr>
        <w:t xml:space="preserve"> will</w:t>
      </w:r>
      <w:r w:rsidRPr="007A1012">
        <w:rPr>
          <w:rFonts w:ascii="Arial" w:hAnsi="Arial" w:cs="Arial"/>
        </w:rPr>
        <w:t>:</w:t>
      </w:r>
    </w:p>
    <w:p w14:paraId="6A658C57" w14:textId="77777777" w:rsidR="0063434A" w:rsidRPr="007A1012" w:rsidRDefault="0063434A" w:rsidP="0063434A">
      <w:pPr>
        <w:pStyle w:val="ListParagraph"/>
        <w:numPr>
          <w:ilvl w:val="0"/>
          <w:numId w:val="11"/>
        </w:numPr>
        <w:spacing w:after="0" w:line="240" w:lineRule="auto"/>
        <w:ind w:left="360"/>
        <w:rPr>
          <w:rFonts w:ascii="Arial" w:hAnsi="Arial" w:cs="Arial"/>
        </w:rPr>
      </w:pPr>
      <w:r w:rsidRPr="007A1012">
        <w:rPr>
          <w:rFonts w:ascii="Arial" w:hAnsi="Arial" w:cs="Arial"/>
        </w:rPr>
        <w:t>Review HS teacher certification applications with their UB Faculty Liaison</w:t>
      </w:r>
      <w:r>
        <w:rPr>
          <w:rFonts w:ascii="Arial" w:hAnsi="Arial" w:cs="Arial"/>
        </w:rPr>
        <w:t>.</w:t>
      </w:r>
    </w:p>
    <w:p w14:paraId="54C5E7D4" w14:textId="77777777" w:rsidR="0063434A" w:rsidRPr="007A1012" w:rsidRDefault="0063434A" w:rsidP="0063434A">
      <w:pPr>
        <w:pStyle w:val="ListParagraph"/>
        <w:numPr>
          <w:ilvl w:val="0"/>
          <w:numId w:val="11"/>
        </w:numPr>
        <w:spacing w:after="0" w:line="240" w:lineRule="auto"/>
        <w:ind w:left="360"/>
        <w:rPr>
          <w:rFonts w:ascii="Arial" w:hAnsi="Arial" w:cs="Arial"/>
        </w:rPr>
      </w:pPr>
      <w:r w:rsidRPr="007A1012">
        <w:rPr>
          <w:rFonts w:ascii="Arial" w:hAnsi="Arial" w:cs="Arial"/>
        </w:rPr>
        <w:t>Serve as the primary contact for all course-related concerns</w:t>
      </w:r>
      <w:r>
        <w:rPr>
          <w:rFonts w:ascii="Arial" w:hAnsi="Arial" w:cs="Arial"/>
        </w:rPr>
        <w:t>.</w:t>
      </w:r>
    </w:p>
    <w:p w14:paraId="475BA461" w14:textId="77777777" w:rsidR="0063434A" w:rsidRPr="007A1012" w:rsidRDefault="0063434A" w:rsidP="0063434A">
      <w:pPr>
        <w:pStyle w:val="ListParagraph"/>
        <w:numPr>
          <w:ilvl w:val="0"/>
          <w:numId w:val="11"/>
        </w:numPr>
        <w:spacing w:after="0" w:line="240" w:lineRule="auto"/>
        <w:ind w:left="360"/>
        <w:rPr>
          <w:rFonts w:ascii="Arial" w:hAnsi="Arial" w:cs="Arial"/>
        </w:rPr>
      </w:pPr>
      <w:r>
        <w:rPr>
          <w:rFonts w:ascii="Arial" w:hAnsi="Arial" w:cs="Arial"/>
          <w:color w:val="000000"/>
        </w:rPr>
        <w:t>S</w:t>
      </w:r>
      <w:r w:rsidRPr="007A1012">
        <w:rPr>
          <w:rFonts w:ascii="Arial" w:hAnsi="Arial" w:cs="Arial"/>
          <w:color w:val="000000"/>
        </w:rPr>
        <w:t xml:space="preserve">upport and </w:t>
      </w:r>
      <w:r>
        <w:rPr>
          <w:rFonts w:ascii="Arial" w:hAnsi="Arial" w:cs="Arial"/>
          <w:color w:val="000000"/>
        </w:rPr>
        <w:t>work with</w:t>
      </w:r>
      <w:r w:rsidRPr="007A1012">
        <w:rPr>
          <w:rFonts w:ascii="Arial" w:hAnsi="Arial" w:cs="Arial"/>
          <w:color w:val="000000"/>
        </w:rPr>
        <w:t xml:space="preserve"> the HS teacher</w:t>
      </w:r>
      <w:r>
        <w:rPr>
          <w:rFonts w:ascii="Arial" w:hAnsi="Arial" w:cs="Arial"/>
          <w:color w:val="000000"/>
        </w:rPr>
        <w:t xml:space="preserve"> to maintain course standards</w:t>
      </w:r>
      <w:r w:rsidRPr="007A1012">
        <w:rPr>
          <w:rFonts w:ascii="Arial" w:hAnsi="Arial" w:cs="Arial"/>
          <w:color w:val="000000"/>
        </w:rPr>
        <w:t xml:space="preserve"> (e.g., </w:t>
      </w:r>
      <w:r>
        <w:rPr>
          <w:rFonts w:ascii="Arial" w:hAnsi="Arial" w:cs="Arial"/>
          <w:color w:val="000000"/>
        </w:rPr>
        <w:t>alignment of</w:t>
      </w:r>
      <w:r w:rsidRPr="007A1012">
        <w:rPr>
          <w:rFonts w:ascii="Arial" w:hAnsi="Arial" w:cs="Arial"/>
          <w:color w:val="000000"/>
        </w:rPr>
        <w:t xml:space="preserve"> course syllabus</w:t>
      </w:r>
      <w:r>
        <w:rPr>
          <w:rFonts w:ascii="Arial" w:hAnsi="Arial" w:cs="Arial"/>
          <w:color w:val="000000"/>
        </w:rPr>
        <w:t xml:space="preserve"> and </w:t>
      </w:r>
      <w:r w:rsidRPr="007A1012">
        <w:rPr>
          <w:rFonts w:ascii="Arial" w:hAnsi="Arial" w:cs="Arial"/>
          <w:color w:val="000000"/>
        </w:rPr>
        <w:t>learning objectives)</w:t>
      </w:r>
      <w:r>
        <w:rPr>
          <w:rFonts w:ascii="Arial" w:hAnsi="Arial" w:cs="Arial"/>
          <w:color w:val="000000"/>
        </w:rPr>
        <w:t>.</w:t>
      </w:r>
    </w:p>
    <w:p w14:paraId="21BDFA74" w14:textId="77777777" w:rsidR="0063434A" w:rsidRPr="007A1012" w:rsidRDefault="0063434A" w:rsidP="0063434A">
      <w:pPr>
        <w:pStyle w:val="ListParagraph"/>
        <w:numPr>
          <w:ilvl w:val="0"/>
          <w:numId w:val="11"/>
        </w:numPr>
        <w:spacing w:after="0" w:line="240" w:lineRule="auto"/>
        <w:ind w:left="360"/>
        <w:rPr>
          <w:rFonts w:ascii="Arial" w:hAnsi="Arial" w:cs="Arial"/>
        </w:rPr>
      </w:pPr>
      <w:r>
        <w:rPr>
          <w:rFonts w:ascii="Arial" w:hAnsi="Arial" w:cs="Arial"/>
        </w:rPr>
        <w:t>Advise the HS teacher about</w:t>
      </w:r>
      <w:r w:rsidRPr="007A1012">
        <w:rPr>
          <w:rFonts w:ascii="Arial" w:hAnsi="Arial" w:cs="Arial"/>
        </w:rPr>
        <w:t xml:space="preserve"> professional development opportunities</w:t>
      </w:r>
      <w:r>
        <w:rPr>
          <w:rFonts w:ascii="Arial" w:hAnsi="Arial" w:cs="Arial"/>
        </w:rPr>
        <w:t xml:space="preserve"> on UB’s campus.</w:t>
      </w:r>
    </w:p>
    <w:p w14:paraId="103DE61F" w14:textId="77777777" w:rsidR="0063434A" w:rsidRPr="007A1012" w:rsidRDefault="0063434A" w:rsidP="0063434A">
      <w:pPr>
        <w:pStyle w:val="ListParagraph"/>
        <w:numPr>
          <w:ilvl w:val="0"/>
          <w:numId w:val="11"/>
        </w:numPr>
        <w:spacing w:after="0" w:line="240" w:lineRule="auto"/>
        <w:ind w:left="360"/>
        <w:contextualSpacing w:val="0"/>
        <w:rPr>
          <w:rFonts w:ascii="Arial" w:hAnsi="Arial" w:cs="Arial"/>
          <w:color w:val="000000"/>
        </w:rPr>
      </w:pPr>
      <w:r>
        <w:rPr>
          <w:rFonts w:ascii="Arial" w:hAnsi="Arial" w:cs="Arial"/>
          <w:color w:val="000000"/>
        </w:rPr>
        <w:t>Conduct</w:t>
      </w:r>
      <w:r w:rsidRPr="007A1012">
        <w:rPr>
          <w:rFonts w:ascii="Arial" w:hAnsi="Arial" w:cs="Arial"/>
          <w:color w:val="000000"/>
        </w:rPr>
        <w:t xml:space="preserve"> at least one </w:t>
      </w:r>
      <w:r>
        <w:rPr>
          <w:rFonts w:ascii="Arial" w:hAnsi="Arial" w:cs="Arial"/>
          <w:color w:val="000000"/>
        </w:rPr>
        <w:t xml:space="preserve">HS </w:t>
      </w:r>
      <w:r w:rsidRPr="007A1012">
        <w:rPr>
          <w:rFonts w:ascii="Arial" w:hAnsi="Arial" w:cs="Arial"/>
          <w:color w:val="000000"/>
        </w:rPr>
        <w:t xml:space="preserve">site visit per </w:t>
      </w:r>
      <w:r>
        <w:rPr>
          <w:rFonts w:ascii="Arial" w:hAnsi="Arial" w:cs="Arial"/>
          <w:color w:val="000000"/>
        </w:rPr>
        <w:t>academic year.</w:t>
      </w:r>
    </w:p>
    <w:p w14:paraId="31B1ECA8" w14:textId="77777777" w:rsidR="0063434A" w:rsidRPr="007A1012" w:rsidRDefault="0063434A" w:rsidP="0063434A">
      <w:pPr>
        <w:spacing w:after="0" w:line="240" w:lineRule="auto"/>
        <w:rPr>
          <w:rFonts w:ascii="Arial" w:hAnsi="Arial" w:cs="Arial"/>
          <w:b/>
          <w:bCs/>
        </w:rPr>
      </w:pPr>
    </w:p>
    <w:p w14:paraId="11D0C81E" w14:textId="77777777" w:rsidR="0063434A" w:rsidRPr="007A1012" w:rsidRDefault="0063434A" w:rsidP="0063434A">
      <w:pPr>
        <w:spacing w:after="0" w:line="240" w:lineRule="auto"/>
        <w:rPr>
          <w:rFonts w:ascii="Arial" w:hAnsi="Arial" w:cs="Arial"/>
          <w:b/>
          <w:bCs/>
        </w:rPr>
      </w:pPr>
      <w:r w:rsidRPr="007A1012">
        <w:rPr>
          <w:rFonts w:ascii="Arial" w:hAnsi="Arial" w:cs="Arial"/>
          <w:b/>
          <w:bCs/>
        </w:rPr>
        <w:t>High School Teacher Benefits</w:t>
      </w:r>
    </w:p>
    <w:p w14:paraId="1199EDA2" w14:textId="77777777" w:rsidR="0063434A" w:rsidRPr="007A1012" w:rsidRDefault="0063434A" w:rsidP="0063434A">
      <w:pPr>
        <w:spacing w:after="0" w:line="240" w:lineRule="auto"/>
        <w:rPr>
          <w:rFonts w:ascii="Arial" w:hAnsi="Arial" w:cs="Arial"/>
          <w:b/>
          <w:bCs/>
        </w:rPr>
      </w:pPr>
      <w:r w:rsidRPr="007A1012">
        <w:rPr>
          <w:rFonts w:ascii="Arial" w:hAnsi="Arial" w:cs="Arial"/>
          <w:color w:val="000000"/>
        </w:rPr>
        <w:t>CUE program</w:t>
      </w:r>
      <w:r w:rsidRPr="007A1012">
        <w:rPr>
          <w:rFonts w:ascii="Arial" w:hAnsi="Arial" w:cs="Arial"/>
        </w:rPr>
        <w:t xml:space="preserve"> teachers are considered UB</w:t>
      </w:r>
      <w:r>
        <w:rPr>
          <w:rFonts w:ascii="Arial" w:hAnsi="Arial" w:cs="Arial"/>
        </w:rPr>
        <w:t>-a</w:t>
      </w:r>
      <w:r w:rsidRPr="007A1012">
        <w:rPr>
          <w:rFonts w:ascii="Arial" w:hAnsi="Arial" w:cs="Arial"/>
        </w:rPr>
        <w:t xml:space="preserve">ffiliated </w:t>
      </w:r>
      <w:r>
        <w:rPr>
          <w:rFonts w:ascii="Arial" w:hAnsi="Arial" w:cs="Arial"/>
        </w:rPr>
        <w:t>a</w:t>
      </w:r>
      <w:r w:rsidRPr="007A1012">
        <w:rPr>
          <w:rFonts w:ascii="Arial" w:hAnsi="Arial" w:cs="Arial"/>
        </w:rPr>
        <w:t xml:space="preserve">djunct </w:t>
      </w:r>
      <w:r>
        <w:rPr>
          <w:rFonts w:ascii="Arial" w:hAnsi="Arial" w:cs="Arial"/>
        </w:rPr>
        <w:t>f</w:t>
      </w:r>
      <w:r w:rsidRPr="007A1012">
        <w:rPr>
          <w:rFonts w:ascii="Arial" w:hAnsi="Arial" w:cs="Arial"/>
        </w:rPr>
        <w:t xml:space="preserve">aculty (non-paid) members and receive many of the academic privileges granted to UB faculty. </w:t>
      </w:r>
      <w:r w:rsidRPr="007A1012">
        <w:rPr>
          <w:rFonts w:ascii="Arial" w:hAnsi="Arial" w:cs="Arial"/>
          <w:color w:val="000000"/>
        </w:rPr>
        <w:t>CUE Program</w:t>
      </w:r>
      <w:r w:rsidRPr="007A1012">
        <w:rPr>
          <w:rFonts w:ascii="Arial" w:hAnsi="Arial" w:cs="Arial"/>
        </w:rPr>
        <w:t xml:space="preserve"> teachers receive a UB email account</w:t>
      </w:r>
      <w:r>
        <w:rPr>
          <w:rFonts w:ascii="Arial" w:hAnsi="Arial" w:cs="Arial"/>
        </w:rPr>
        <w:t xml:space="preserve"> </w:t>
      </w:r>
      <w:r w:rsidRPr="007A1012">
        <w:rPr>
          <w:rFonts w:ascii="Arial" w:hAnsi="Arial" w:cs="Arial"/>
        </w:rPr>
        <w:t>and a UB ID number that allows them lending privileges at UB’s Wahlstrom Library (located at the corner of Park Avenue and Linden Avenue)</w:t>
      </w:r>
      <w:r>
        <w:rPr>
          <w:rFonts w:ascii="Arial" w:hAnsi="Arial" w:cs="Arial"/>
        </w:rPr>
        <w:t>;</w:t>
      </w:r>
      <w:r w:rsidRPr="007A1012">
        <w:rPr>
          <w:rFonts w:ascii="Arial" w:hAnsi="Arial" w:cs="Arial"/>
        </w:rPr>
        <w:t xml:space="preserve"> via a proxy server,</w:t>
      </w:r>
      <w:r w:rsidRPr="007A1012">
        <w:rPr>
          <w:rFonts w:ascii="Arial" w:hAnsi="Arial" w:cs="Arial"/>
          <w:color w:val="000000"/>
        </w:rPr>
        <w:t xml:space="preserve"> CUE Program</w:t>
      </w:r>
      <w:r w:rsidRPr="007A1012">
        <w:rPr>
          <w:rFonts w:ascii="Arial" w:hAnsi="Arial" w:cs="Arial"/>
        </w:rPr>
        <w:t xml:space="preserve"> teachers can </w:t>
      </w:r>
      <w:r>
        <w:rPr>
          <w:rFonts w:ascii="Arial" w:hAnsi="Arial" w:cs="Arial"/>
        </w:rPr>
        <w:t xml:space="preserve">also </w:t>
      </w:r>
      <w:r w:rsidRPr="007A1012">
        <w:rPr>
          <w:rFonts w:ascii="Arial" w:hAnsi="Arial" w:cs="Arial"/>
        </w:rPr>
        <w:t xml:space="preserve">access resources in the Digital Library on campus or from home seamlessly. Additionally, </w:t>
      </w:r>
      <w:r w:rsidRPr="007A1012">
        <w:rPr>
          <w:rFonts w:ascii="Arial" w:hAnsi="Arial" w:cs="Arial"/>
          <w:color w:val="000000"/>
        </w:rPr>
        <w:t>CUE Program</w:t>
      </w:r>
      <w:r w:rsidRPr="007A1012">
        <w:rPr>
          <w:rFonts w:ascii="Arial" w:hAnsi="Arial" w:cs="Arial"/>
        </w:rPr>
        <w:t xml:space="preserve"> teachers </w:t>
      </w:r>
      <w:r>
        <w:rPr>
          <w:rFonts w:ascii="Arial" w:hAnsi="Arial" w:cs="Arial"/>
        </w:rPr>
        <w:t>may</w:t>
      </w:r>
      <w:r w:rsidRPr="007A1012">
        <w:rPr>
          <w:rFonts w:ascii="Arial" w:hAnsi="Arial" w:cs="Arial"/>
        </w:rPr>
        <w:t xml:space="preserve"> utilize many academic </w:t>
      </w:r>
      <w:r>
        <w:rPr>
          <w:rFonts w:ascii="Arial" w:hAnsi="Arial" w:cs="Arial"/>
        </w:rPr>
        <w:t xml:space="preserve">and professional </w:t>
      </w:r>
      <w:r w:rsidRPr="007A1012">
        <w:rPr>
          <w:rFonts w:ascii="Arial" w:hAnsi="Arial" w:cs="Arial"/>
        </w:rPr>
        <w:t>services on campus.</w:t>
      </w:r>
    </w:p>
    <w:p w14:paraId="57A3613D" w14:textId="77777777" w:rsidR="0063434A" w:rsidRDefault="0063434A">
      <w:pPr>
        <w:spacing w:after="0" w:line="240" w:lineRule="auto"/>
        <w:rPr>
          <w:rFonts w:ascii="Arial" w:hAnsi="Arial" w:cs="Arial"/>
        </w:rPr>
      </w:pPr>
    </w:p>
    <w:p w14:paraId="0FD79D85" w14:textId="5DC2ACF7" w:rsidR="0063434A" w:rsidRDefault="0063434A">
      <w:pPr>
        <w:rPr>
          <w:rFonts w:ascii="Arial" w:hAnsi="Arial" w:cs="Arial"/>
        </w:rPr>
      </w:pPr>
      <w:r>
        <w:rPr>
          <w:rFonts w:ascii="Arial" w:hAnsi="Arial" w:cs="Arial"/>
        </w:rPr>
        <w:br w:type="page"/>
      </w:r>
    </w:p>
    <w:p w14:paraId="59E280C9" w14:textId="4FFE92E2" w:rsidR="0063434A" w:rsidRPr="0063434A" w:rsidRDefault="00085BC8" w:rsidP="0063434A">
      <w:pPr>
        <w:jc w:val="center"/>
        <w:rPr>
          <w:rFonts w:asciiTheme="minorBidi" w:hAnsiTheme="minorBidi"/>
        </w:rPr>
      </w:pPr>
      <w:r>
        <w:rPr>
          <w:rFonts w:ascii="Times New Roman" w:hAnsi="Times New Roman" w:cs="Times New Roman"/>
          <w:noProof/>
        </w:rPr>
        <w:lastRenderedPageBreak/>
        <w:drawing>
          <wp:inline distT="0" distB="0" distL="0" distR="0" wp14:anchorId="7455CB27" wp14:editId="1A5F9C51">
            <wp:extent cx="2480874" cy="600075"/>
            <wp:effectExtent l="0" t="0" r="0" b="0"/>
            <wp:docPr id="1505848502" name="Picture 3"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77054" name="Picture 3" descr="A purpl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16" cy="611671"/>
                    </a:xfrm>
                    <a:prstGeom prst="rect">
                      <a:avLst/>
                    </a:prstGeom>
                  </pic:spPr>
                </pic:pic>
              </a:graphicData>
            </a:graphic>
          </wp:inline>
        </w:drawing>
      </w:r>
    </w:p>
    <w:p w14:paraId="617373D6" w14:textId="77777777" w:rsidR="0063434A" w:rsidRPr="0063434A" w:rsidRDefault="0063434A" w:rsidP="0063434A">
      <w:pPr>
        <w:spacing w:after="0" w:line="240" w:lineRule="auto"/>
        <w:jc w:val="center"/>
        <w:rPr>
          <w:rFonts w:asciiTheme="minorBidi" w:hAnsiTheme="minorBidi"/>
          <w:b/>
          <w:lang w:val="fr-FR"/>
        </w:rPr>
      </w:pPr>
      <w:r w:rsidRPr="0063434A">
        <w:rPr>
          <w:rFonts w:asciiTheme="minorBidi" w:hAnsiTheme="minorBidi"/>
          <w:b/>
          <w:lang w:val="fr-FR"/>
        </w:rPr>
        <w:t xml:space="preserve">UB CUE (Concurrent </w:t>
      </w:r>
      <w:proofErr w:type="spellStart"/>
      <w:r w:rsidRPr="0063434A">
        <w:rPr>
          <w:rFonts w:asciiTheme="minorBidi" w:hAnsiTheme="minorBidi"/>
          <w:b/>
          <w:lang w:val="fr-FR"/>
        </w:rPr>
        <w:t>University</w:t>
      </w:r>
      <w:proofErr w:type="spellEnd"/>
      <w:r w:rsidRPr="0063434A">
        <w:rPr>
          <w:rFonts w:asciiTheme="minorBidi" w:hAnsiTheme="minorBidi"/>
          <w:b/>
          <w:lang w:val="fr-FR"/>
        </w:rPr>
        <w:t xml:space="preserve"> </w:t>
      </w:r>
      <w:proofErr w:type="spellStart"/>
      <w:r w:rsidRPr="0063434A">
        <w:rPr>
          <w:rFonts w:asciiTheme="minorBidi" w:hAnsiTheme="minorBidi"/>
          <w:b/>
          <w:lang w:val="fr-FR"/>
        </w:rPr>
        <w:t>Enrollment</w:t>
      </w:r>
      <w:proofErr w:type="spellEnd"/>
      <w:r w:rsidRPr="0063434A">
        <w:rPr>
          <w:rFonts w:asciiTheme="minorBidi" w:hAnsiTheme="minorBidi"/>
          <w:b/>
          <w:lang w:val="fr-FR"/>
        </w:rPr>
        <w:t xml:space="preserve">) </w:t>
      </w:r>
    </w:p>
    <w:p w14:paraId="252FCA43" w14:textId="77777777" w:rsidR="0063434A" w:rsidRPr="0063434A" w:rsidRDefault="0063434A" w:rsidP="0063434A">
      <w:pPr>
        <w:spacing w:after="0" w:line="240" w:lineRule="auto"/>
        <w:jc w:val="center"/>
        <w:rPr>
          <w:rFonts w:asciiTheme="minorBidi" w:hAnsiTheme="minorBidi"/>
          <w:b/>
        </w:rPr>
      </w:pPr>
      <w:r w:rsidRPr="0063434A">
        <w:rPr>
          <w:rFonts w:asciiTheme="minorBidi" w:hAnsiTheme="minorBidi"/>
          <w:b/>
        </w:rPr>
        <w:t>High School Request Form</w:t>
      </w:r>
    </w:p>
    <w:p w14:paraId="356F26EF" w14:textId="77777777" w:rsidR="0063434A" w:rsidRDefault="0063434A" w:rsidP="0063434A">
      <w:pPr>
        <w:spacing w:after="0" w:line="240" w:lineRule="auto"/>
        <w:jc w:val="center"/>
        <w:rPr>
          <w:rFonts w:asciiTheme="minorBidi" w:hAnsiTheme="minorBidi"/>
          <w:b/>
        </w:rPr>
      </w:pPr>
      <w:r w:rsidRPr="0063434A">
        <w:rPr>
          <w:rFonts w:asciiTheme="minorBidi" w:hAnsiTheme="minorBidi"/>
          <w:b/>
        </w:rPr>
        <w:t>2024-2025</w:t>
      </w:r>
    </w:p>
    <w:p w14:paraId="1C457C97" w14:textId="77777777" w:rsidR="00085BC8" w:rsidRDefault="00085BC8" w:rsidP="0063434A">
      <w:pPr>
        <w:spacing w:after="0" w:line="240" w:lineRule="auto"/>
        <w:jc w:val="center"/>
        <w:rPr>
          <w:rFonts w:asciiTheme="minorBidi" w:hAnsiTheme="minorBidi"/>
          <w:b/>
        </w:rPr>
      </w:pPr>
    </w:p>
    <w:p w14:paraId="4793EEC0" w14:textId="77777777" w:rsidR="00085BC8" w:rsidRPr="0063434A" w:rsidRDefault="00085BC8" w:rsidP="0063434A">
      <w:pPr>
        <w:spacing w:after="0" w:line="240" w:lineRule="auto"/>
        <w:jc w:val="center"/>
        <w:rPr>
          <w:rFonts w:asciiTheme="minorBidi" w:hAnsiTheme="minorBidi"/>
          <w:b/>
        </w:rPr>
      </w:pPr>
    </w:p>
    <w:p w14:paraId="04357A51" w14:textId="77777777" w:rsidR="0063434A" w:rsidRPr="0063434A" w:rsidRDefault="0063434A" w:rsidP="0063434A">
      <w:pPr>
        <w:spacing w:after="0" w:line="240" w:lineRule="auto"/>
        <w:jc w:val="center"/>
        <w:rPr>
          <w:rFonts w:asciiTheme="minorBidi" w:hAnsiTheme="minorBidi"/>
          <w:b/>
        </w:rPr>
      </w:pPr>
    </w:p>
    <w:tbl>
      <w:tblPr>
        <w:tblStyle w:val="TableGrid"/>
        <w:tblW w:w="9360" w:type="dxa"/>
        <w:tblInd w:w="-5" w:type="dxa"/>
        <w:tblLook w:val="04A0" w:firstRow="1" w:lastRow="0" w:firstColumn="1" w:lastColumn="0" w:noHBand="0" w:noVBand="1"/>
      </w:tblPr>
      <w:tblGrid>
        <w:gridCol w:w="2159"/>
        <w:gridCol w:w="7201"/>
      </w:tblGrid>
      <w:tr w:rsidR="0063434A" w:rsidRPr="0063434A" w14:paraId="662A4B61" w14:textId="77777777" w:rsidTr="00B7780D">
        <w:trPr>
          <w:trHeight w:val="432"/>
        </w:trPr>
        <w:tc>
          <w:tcPr>
            <w:tcW w:w="2159" w:type="dxa"/>
            <w:vAlign w:val="center"/>
          </w:tcPr>
          <w:p w14:paraId="12A22096" w14:textId="77777777" w:rsidR="0063434A" w:rsidRPr="0063434A" w:rsidRDefault="0063434A" w:rsidP="00B7780D">
            <w:pPr>
              <w:spacing w:line="360" w:lineRule="auto"/>
              <w:rPr>
                <w:rFonts w:asciiTheme="minorBidi" w:hAnsiTheme="minorBidi"/>
                <w:bCs/>
              </w:rPr>
            </w:pPr>
            <w:r w:rsidRPr="0063434A">
              <w:rPr>
                <w:rFonts w:asciiTheme="minorBidi" w:hAnsiTheme="minorBidi"/>
                <w:bCs/>
              </w:rPr>
              <w:t>High School Name:</w:t>
            </w:r>
          </w:p>
        </w:tc>
        <w:tc>
          <w:tcPr>
            <w:tcW w:w="7201" w:type="dxa"/>
            <w:vAlign w:val="center"/>
          </w:tcPr>
          <w:p w14:paraId="70C8E5F1" w14:textId="77777777" w:rsidR="0063434A" w:rsidRPr="0063434A" w:rsidRDefault="0063434A" w:rsidP="00B7780D">
            <w:pPr>
              <w:rPr>
                <w:rFonts w:asciiTheme="minorBidi" w:hAnsiTheme="minorBidi"/>
              </w:rPr>
            </w:pPr>
          </w:p>
        </w:tc>
      </w:tr>
      <w:tr w:rsidR="0063434A" w:rsidRPr="0063434A" w14:paraId="4330743F" w14:textId="77777777" w:rsidTr="00B7780D">
        <w:trPr>
          <w:trHeight w:val="720"/>
        </w:trPr>
        <w:tc>
          <w:tcPr>
            <w:tcW w:w="2159" w:type="dxa"/>
            <w:vAlign w:val="center"/>
          </w:tcPr>
          <w:p w14:paraId="7F9AB99A" w14:textId="77777777" w:rsidR="0063434A" w:rsidRPr="0063434A" w:rsidRDefault="0063434A" w:rsidP="00B7780D">
            <w:pPr>
              <w:spacing w:line="360" w:lineRule="auto"/>
              <w:rPr>
                <w:rFonts w:asciiTheme="minorBidi" w:hAnsiTheme="minorBidi"/>
                <w:bCs/>
              </w:rPr>
            </w:pPr>
            <w:r w:rsidRPr="0063434A">
              <w:rPr>
                <w:rFonts w:asciiTheme="minorBidi" w:hAnsiTheme="minorBidi"/>
                <w:bCs/>
              </w:rPr>
              <w:t>Address:</w:t>
            </w:r>
          </w:p>
        </w:tc>
        <w:tc>
          <w:tcPr>
            <w:tcW w:w="7201" w:type="dxa"/>
            <w:vAlign w:val="center"/>
          </w:tcPr>
          <w:p w14:paraId="6DCF4254" w14:textId="77777777" w:rsidR="0063434A" w:rsidRPr="0063434A" w:rsidRDefault="0063434A" w:rsidP="00B7780D">
            <w:pPr>
              <w:rPr>
                <w:rFonts w:asciiTheme="minorBidi" w:hAnsiTheme="minorBidi"/>
              </w:rPr>
            </w:pPr>
          </w:p>
        </w:tc>
      </w:tr>
      <w:tr w:rsidR="0063434A" w:rsidRPr="0063434A" w14:paraId="07D72C09" w14:textId="77777777" w:rsidTr="00B7780D">
        <w:trPr>
          <w:trHeight w:val="432"/>
        </w:trPr>
        <w:tc>
          <w:tcPr>
            <w:tcW w:w="2159" w:type="dxa"/>
            <w:vAlign w:val="center"/>
          </w:tcPr>
          <w:p w14:paraId="34E865BC" w14:textId="77777777" w:rsidR="0063434A" w:rsidRPr="0063434A" w:rsidRDefault="0063434A" w:rsidP="00B7780D">
            <w:pPr>
              <w:spacing w:line="360" w:lineRule="auto"/>
              <w:rPr>
                <w:rFonts w:asciiTheme="minorBidi" w:hAnsiTheme="minorBidi"/>
                <w:bCs/>
              </w:rPr>
            </w:pPr>
            <w:r w:rsidRPr="0063434A">
              <w:rPr>
                <w:rFonts w:asciiTheme="minorBidi" w:hAnsiTheme="minorBidi"/>
                <w:bCs/>
              </w:rPr>
              <w:t>Phone:</w:t>
            </w:r>
          </w:p>
        </w:tc>
        <w:tc>
          <w:tcPr>
            <w:tcW w:w="7201" w:type="dxa"/>
            <w:vAlign w:val="center"/>
          </w:tcPr>
          <w:p w14:paraId="5293B6C3" w14:textId="77777777" w:rsidR="0063434A" w:rsidRPr="0063434A" w:rsidRDefault="0063434A" w:rsidP="00B7780D">
            <w:pPr>
              <w:rPr>
                <w:rFonts w:asciiTheme="minorBidi" w:hAnsiTheme="minorBidi"/>
              </w:rPr>
            </w:pPr>
          </w:p>
        </w:tc>
      </w:tr>
      <w:tr w:rsidR="0063434A" w:rsidRPr="0063434A" w14:paraId="1657B26E" w14:textId="77777777" w:rsidTr="00B7780D">
        <w:trPr>
          <w:trHeight w:val="432"/>
        </w:trPr>
        <w:tc>
          <w:tcPr>
            <w:tcW w:w="2159" w:type="dxa"/>
            <w:vAlign w:val="center"/>
          </w:tcPr>
          <w:p w14:paraId="64C11CE6" w14:textId="77777777" w:rsidR="0063434A" w:rsidRPr="0063434A" w:rsidRDefault="0063434A" w:rsidP="00B7780D">
            <w:pPr>
              <w:spacing w:line="360" w:lineRule="auto"/>
              <w:rPr>
                <w:rFonts w:asciiTheme="minorBidi" w:hAnsiTheme="minorBidi"/>
                <w:bCs/>
              </w:rPr>
            </w:pPr>
            <w:r w:rsidRPr="0063434A">
              <w:rPr>
                <w:rFonts w:asciiTheme="minorBidi" w:hAnsiTheme="minorBidi"/>
                <w:bCs/>
              </w:rPr>
              <w:t>Email:</w:t>
            </w:r>
          </w:p>
        </w:tc>
        <w:tc>
          <w:tcPr>
            <w:tcW w:w="7201" w:type="dxa"/>
            <w:vAlign w:val="center"/>
          </w:tcPr>
          <w:p w14:paraId="5F7E9645" w14:textId="77777777" w:rsidR="0063434A" w:rsidRPr="0063434A" w:rsidRDefault="0063434A" w:rsidP="00B7780D">
            <w:pPr>
              <w:rPr>
                <w:rFonts w:asciiTheme="minorBidi" w:hAnsiTheme="minorBidi"/>
              </w:rPr>
            </w:pPr>
          </w:p>
        </w:tc>
      </w:tr>
    </w:tbl>
    <w:p w14:paraId="3D64E5E0" w14:textId="77777777" w:rsidR="0063434A" w:rsidRPr="0063434A" w:rsidRDefault="0063434A" w:rsidP="0063434A">
      <w:pPr>
        <w:spacing w:after="0" w:line="240" w:lineRule="auto"/>
        <w:rPr>
          <w:rFonts w:asciiTheme="minorBidi" w:hAnsiTheme="minorBidi"/>
          <w:b/>
        </w:rPr>
      </w:pPr>
    </w:p>
    <w:p w14:paraId="36373479" w14:textId="77777777" w:rsidR="0063434A" w:rsidRDefault="0063434A" w:rsidP="0063434A">
      <w:pPr>
        <w:rPr>
          <w:rFonts w:asciiTheme="minorBidi" w:hAnsiTheme="minorBidi"/>
          <w:b/>
        </w:rPr>
      </w:pPr>
    </w:p>
    <w:p w14:paraId="62D399E4" w14:textId="51F4C505" w:rsidR="0063434A" w:rsidRPr="0063434A" w:rsidRDefault="0063434A" w:rsidP="0063434A">
      <w:pPr>
        <w:rPr>
          <w:rFonts w:asciiTheme="minorBidi" w:hAnsiTheme="minorBidi"/>
          <w:b/>
        </w:rPr>
      </w:pPr>
      <w:r w:rsidRPr="0063434A">
        <w:rPr>
          <w:rFonts w:asciiTheme="minorBidi" w:hAnsiTheme="minorBidi"/>
          <w:b/>
        </w:rPr>
        <w:t>Courses for Concurrent Enrollment (fill out all that apply):</w:t>
      </w:r>
    </w:p>
    <w:tbl>
      <w:tblPr>
        <w:tblStyle w:val="TableGrid"/>
        <w:tblW w:w="9360" w:type="dxa"/>
        <w:tblLayout w:type="fixed"/>
        <w:tblLook w:val="04A0" w:firstRow="1" w:lastRow="0" w:firstColumn="1" w:lastColumn="0" w:noHBand="0" w:noVBand="1"/>
      </w:tblPr>
      <w:tblGrid>
        <w:gridCol w:w="2520"/>
        <w:gridCol w:w="2520"/>
        <w:gridCol w:w="2160"/>
        <w:gridCol w:w="2160"/>
      </w:tblGrid>
      <w:tr w:rsidR="0063434A" w:rsidRPr="0063434A" w14:paraId="21FEBDB2" w14:textId="77777777" w:rsidTr="00331B47">
        <w:trPr>
          <w:trHeight w:val="360"/>
        </w:trPr>
        <w:tc>
          <w:tcPr>
            <w:tcW w:w="2520" w:type="dxa"/>
            <w:vAlign w:val="center"/>
          </w:tcPr>
          <w:p w14:paraId="6AC39FA9" w14:textId="77777777" w:rsidR="0063434A" w:rsidRPr="0063434A" w:rsidRDefault="0063434A" w:rsidP="00331B47">
            <w:pPr>
              <w:rPr>
                <w:rFonts w:ascii="Arial" w:hAnsi="Arial" w:cs="Arial"/>
                <w:b/>
              </w:rPr>
            </w:pPr>
            <w:r w:rsidRPr="0063434A">
              <w:rPr>
                <w:rFonts w:ascii="Arial" w:hAnsi="Arial" w:cs="Arial"/>
                <w:b/>
              </w:rPr>
              <w:t>UB Course</w:t>
            </w:r>
          </w:p>
        </w:tc>
        <w:tc>
          <w:tcPr>
            <w:tcW w:w="2520" w:type="dxa"/>
            <w:vAlign w:val="center"/>
          </w:tcPr>
          <w:p w14:paraId="6DD0FC72" w14:textId="77777777" w:rsidR="0063434A" w:rsidRPr="0063434A" w:rsidRDefault="0063434A" w:rsidP="00331B47">
            <w:pPr>
              <w:rPr>
                <w:rFonts w:ascii="Arial" w:hAnsi="Arial" w:cs="Arial"/>
                <w:b/>
              </w:rPr>
            </w:pPr>
            <w:r w:rsidRPr="0063434A">
              <w:rPr>
                <w:rFonts w:ascii="Arial" w:hAnsi="Arial" w:cs="Arial"/>
                <w:b/>
              </w:rPr>
              <w:t xml:space="preserve">HS Equivalent Course </w:t>
            </w:r>
          </w:p>
        </w:tc>
        <w:tc>
          <w:tcPr>
            <w:tcW w:w="2160" w:type="dxa"/>
            <w:vAlign w:val="center"/>
          </w:tcPr>
          <w:p w14:paraId="05718A64" w14:textId="77777777" w:rsidR="0063434A" w:rsidRPr="0063434A" w:rsidRDefault="0063434A" w:rsidP="00331B47">
            <w:pPr>
              <w:rPr>
                <w:rFonts w:ascii="Arial" w:hAnsi="Arial" w:cs="Arial"/>
                <w:b/>
              </w:rPr>
            </w:pPr>
            <w:r w:rsidRPr="0063434A">
              <w:rPr>
                <w:rFonts w:ascii="Arial" w:hAnsi="Arial" w:cs="Arial"/>
                <w:b/>
              </w:rPr>
              <w:t>HS Teacher</w:t>
            </w:r>
          </w:p>
        </w:tc>
        <w:tc>
          <w:tcPr>
            <w:tcW w:w="2160" w:type="dxa"/>
            <w:vAlign w:val="center"/>
          </w:tcPr>
          <w:p w14:paraId="6FD6E43C" w14:textId="77777777" w:rsidR="0063434A" w:rsidRPr="0063434A" w:rsidRDefault="0063434A" w:rsidP="00331B47">
            <w:pPr>
              <w:rPr>
                <w:rFonts w:ascii="Arial" w:hAnsi="Arial" w:cs="Arial"/>
                <w:b/>
              </w:rPr>
            </w:pPr>
            <w:r w:rsidRPr="0063434A">
              <w:rPr>
                <w:rFonts w:ascii="Arial" w:hAnsi="Arial" w:cs="Arial"/>
                <w:b/>
              </w:rPr>
              <w:t>Schedule Offering</w:t>
            </w:r>
          </w:p>
        </w:tc>
      </w:tr>
      <w:tr w:rsidR="0063434A" w:rsidRPr="0063434A" w14:paraId="248D69D7" w14:textId="77777777" w:rsidTr="00331B47">
        <w:trPr>
          <w:trHeight w:val="1080"/>
        </w:trPr>
        <w:tc>
          <w:tcPr>
            <w:tcW w:w="2520" w:type="dxa"/>
            <w:vAlign w:val="center"/>
          </w:tcPr>
          <w:p w14:paraId="44C01EB8"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ACCT 101</w:t>
            </w:r>
          </w:p>
          <w:p w14:paraId="19675682" w14:textId="77D30F53" w:rsidR="0063434A" w:rsidRPr="0063434A" w:rsidRDefault="0063434A" w:rsidP="0063434A">
            <w:pPr>
              <w:rPr>
                <w:rFonts w:ascii="Arial" w:eastAsia="Times New Roman" w:hAnsi="Arial" w:cs="Arial"/>
                <w:sz w:val="20"/>
                <w:szCs w:val="20"/>
              </w:rPr>
            </w:pPr>
            <w:r w:rsidRPr="0063434A">
              <w:rPr>
                <w:rFonts w:ascii="Arial" w:eastAsia="Times New Roman" w:hAnsi="Arial" w:cs="Arial"/>
                <w:sz w:val="20"/>
                <w:szCs w:val="20"/>
              </w:rPr>
              <w:t>Principles of Accounting I</w:t>
            </w:r>
          </w:p>
          <w:p w14:paraId="2C6E6EA7"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(3 Credits)</w:t>
            </w:r>
          </w:p>
        </w:tc>
        <w:tc>
          <w:tcPr>
            <w:tcW w:w="2520" w:type="dxa"/>
            <w:vAlign w:val="center"/>
          </w:tcPr>
          <w:p w14:paraId="2397C3B4" w14:textId="77777777" w:rsidR="0063434A" w:rsidRPr="0063434A" w:rsidRDefault="0063434A" w:rsidP="00331B47">
            <w:pPr>
              <w:rPr>
                <w:rFonts w:ascii="Arial" w:hAnsi="Arial" w:cs="Arial"/>
                <w:b/>
                <w:sz w:val="20"/>
                <w:szCs w:val="20"/>
              </w:rPr>
            </w:pPr>
          </w:p>
        </w:tc>
        <w:tc>
          <w:tcPr>
            <w:tcW w:w="2160" w:type="dxa"/>
            <w:vAlign w:val="center"/>
          </w:tcPr>
          <w:p w14:paraId="103B8B5D" w14:textId="77777777" w:rsidR="0063434A" w:rsidRPr="0063434A" w:rsidRDefault="0063434A" w:rsidP="00331B47">
            <w:pPr>
              <w:rPr>
                <w:rFonts w:ascii="Arial" w:hAnsi="Arial" w:cs="Arial"/>
                <w:b/>
                <w:sz w:val="20"/>
                <w:szCs w:val="20"/>
              </w:rPr>
            </w:pPr>
          </w:p>
        </w:tc>
        <w:tc>
          <w:tcPr>
            <w:tcW w:w="2160" w:type="dxa"/>
            <w:vAlign w:val="center"/>
          </w:tcPr>
          <w:p w14:paraId="575E2063" w14:textId="77777777" w:rsidR="0063434A" w:rsidRPr="0063434A" w:rsidRDefault="0063434A" w:rsidP="0063434A">
            <w:pPr>
              <w:pStyle w:val="ListParagraph"/>
              <w:numPr>
                <w:ilvl w:val="0"/>
                <w:numId w:val="15"/>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510D593E" w14:textId="77777777" w:rsidR="0063434A" w:rsidRPr="0063434A" w:rsidRDefault="0063434A" w:rsidP="0063434A">
            <w:pPr>
              <w:pStyle w:val="ListParagraph"/>
              <w:numPr>
                <w:ilvl w:val="0"/>
                <w:numId w:val="15"/>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08259337" w14:textId="77777777" w:rsidR="0063434A" w:rsidRPr="0063434A" w:rsidRDefault="0063434A" w:rsidP="0063434A">
            <w:pPr>
              <w:pStyle w:val="ListParagraph"/>
              <w:numPr>
                <w:ilvl w:val="0"/>
                <w:numId w:val="15"/>
              </w:numPr>
              <w:ind w:left="187" w:hanging="187"/>
              <w:rPr>
                <w:rFonts w:ascii="Arial" w:hAnsi="Arial" w:cs="Arial"/>
                <w:b/>
                <w:sz w:val="20"/>
                <w:szCs w:val="20"/>
              </w:rPr>
            </w:pPr>
            <w:r w:rsidRPr="0063434A">
              <w:rPr>
                <w:rFonts w:ascii="Arial" w:eastAsia="Times New Roman" w:hAnsi="Arial" w:cs="Arial"/>
                <w:sz w:val="20"/>
                <w:szCs w:val="20"/>
              </w:rPr>
              <w:t>Fall 2024 - Spring 2025</w:t>
            </w:r>
          </w:p>
        </w:tc>
      </w:tr>
      <w:tr w:rsidR="0063434A" w:rsidRPr="0063434A" w14:paraId="12E6B5FE" w14:textId="77777777" w:rsidTr="00331B47">
        <w:trPr>
          <w:trHeight w:val="1080"/>
        </w:trPr>
        <w:tc>
          <w:tcPr>
            <w:tcW w:w="2520" w:type="dxa"/>
            <w:vAlign w:val="center"/>
          </w:tcPr>
          <w:p w14:paraId="6022342C"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BIOL 101</w:t>
            </w:r>
          </w:p>
          <w:p w14:paraId="1B385860" w14:textId="17B8B0F5" w:rsidR="0063434A" w:rsidRPr="0063434A" w:rsidRDefault="0063434A" w:rsidP="0063434A">
            <w:pPr>
              <w:rPr>
                <w:rFonts w:ascii="Arial" w:eastAsia="Times New Roman" w:hAnsi="Arial" w:cs="Arial"/>
                <w:sz w:val="20"/>
                <w:szCs w:val="20"/>
              </w:rPr>
            </w:pPr>
            <w:r w:rsidRPr="0063434A">
              <w:rPr>
                <w:rFonts w:ascii="Arial" w:eastAsia="Times New Roman" w:hAnsi="Arial" w:cs="Arial"/>
                <w:sz w:val="20"/>
                <w:szCs w:val="20"/>
              </w:rPr>
              <w:t>General Organism</w:t>
            </w:r>
            <w:r>
              <w:rPr>
                <w:rFonts w:ascii="Arial" w:eastAsia="Times New Roman" w:hAnsi="Arial" w:cs="Arial"/>
                <w:sz w:val="20"/>
                <w:szCs w:val="20"/>
              </w:rPr>
              <w:t xml:space="preserve"> </w:t>
            </w:r>
            <w:r w:rsidRPr="0063434A">
              <w:rPr>
                <w:rFonts w:ascii="Arial" w:eastAsia="Times New Roman" w:hAnsi="Arial" w:cs="Arial"/>
                <w:sz w:val="20"/>
                <w:szCs w:val="20"/>
              </w:rPr>
              <w:t>Biology</w:t>
            </w:r>
          </w:p>
          <w:p w14:paraId="5BA30CED"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(4 Credits)</w:t>
            </w:r>
          </w:p>
        </w:tc>
        <w:tc>
          <w:tcPr>
            <w:tcW w:w="2520" w:type="dxa"/>
            <w:vAlign w:val="center"/>
          </w:tcPr>
          <w:p w14:paraId="1933C6D4" w14:textId="77777777" w:rsidR="0063434A" w:rsidRPr="0063434A" w:rsidRDefault="0063434A" w:rsidP="00331B47">
            <w:pPr>
              <w:rPr>
                <w:rFonts w:ascii="Arial" w:hAnsi="Arial" w:cs="Arial"/>
                <w:b/>
                <w:sz w:val="20"/>
                <w:szCs w:val="20"/>
              </w:rPr>
            </w:pPr>
          </w:p>
        </w:tc>
        <w:tc>
          <w:tcPr>
            <w:tcW w:w="2160" w:type="dxa"/>
            <w:vAlign w:val="center"/>
          </w:tcPr>
          <w:p w14:paraId="725F679D" w14:textId="77777777" w:rsidR="0063434A" w:rsidRPr="0063434A" w:rsidRDefault="0063434A" w:rsidP="00331B47">
            <w:pPr>
              <w:rPr>
                <w:rFonts w:ascii="Arial" w:hAnsi="Arial" w:cs="Arial"/>
                <w:b/>
                <w:sz w:val="20"/>
                <w:szCs w:val="20"/>
              </w:rPr>
            </w:pPr>
          </w:p>
        </w:tc>
        <w:tc>
          <w:tcPr>
            <w:tcW w:w="2160" w:type="dxa"/>
            <w:vAlign w:val="center"/>
          </w:tcPr>
          <w:p w14:paraId="5116DF81"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7589403C"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2D723EFA"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3AF82A7A" w14:textId="77777777" w:rsidTr="00331B47">
        <w:trPr>
          <w:trHeight w:val="1080"/>
        </w:trPr>
        <w:tc>
          <w:tcPr>
            <w:tcW w:w="2520" w:type="dxa"/>
            <w:vAlign w:val="center"/>
          </w:tcPr>
          <w:p w14:paraId="37E09B74"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b/>
                <w:sz w:val="20"/>
                <w:szCs w:val="20"/>
              </w:rPr>
              <w:t>BIOL 102</w:t>
            </w:r>
            <w:r w:rsidRPr="0063434A">
              <w:rPr>
                <w:rFonts w:ascii="Arial" w:eastAsia="Times New Roman" w:hAnsi="Arial" w:cs="Arial"/>
                <w:sz w:val="20"/>
                <w:szCs w:val="20"/>
              </w:rPr>
              <w:t xml:space="preserve"> </w:t>
            </w:r>
          </w:p>
          <w:p w14:paraId="3EB8843D"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Cell Molecular Biology</w:t>
            </w:r>
          </w:p>
          <w:p w14:paraId="47B5DC7F" w14:textId="77777777" w:rsidR="0063434A" w:rsidRPr="0063434A" w:rsidRDefault="0063434A" w:rsidP="00331B47">
            <w:pPr>
              <w:ind w:left="1422" w:hanging="1422"/>
              <w:rPr>
                <w:rFonts w:ascii="Arial" w:eastAsia="Times New Roman" w:hAnsi="Arial" w:cs="Arial"/>
                <w:i/>
                <w:iCs/>
                <w:sz w:val="20"/>
                <w:szCs w:val="20"/>
              </w:rPr>
            </w:pPr>
            <w:proofErr w:type="spellStart"/>
            <w:r w:rsidRPr="0063434A">
              <w:rPr>
                <w:rFonts w:ascii="Arial" w:eastAsia="Times New Roman" w:hAnsi="Arial" w:cs="Arial"/>
                <w:i/>
                <w:iCs/>
                <w:sz w:val="20"/>
                <w:szCs w:val="20"/>
              </w:rPr>
              <w:t>Prereq</w:t>
            </w:r>
            <w:proofErr w:type="spellEnd"/>
            <w:r w:rsidRPr="0063434A">
              <w:rPr>
                <w:rFonts w:ascii="Arial" w:eastAsia="Times New Roman" w:hAnsi="Arial" w:cs="Arial"/>
                <w:i/>
                <w:iCs/>
                <w:sz w:val="20"/>
                <w:szCs w:val="20"/>
              </w:rPr>
              <w:t>: CHEM 113/114</w:t>
            </w:r>
          </w:p>
          <w:p w14:paraId="26D8C0CA"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(4 Credits)</w:t>
            </w:r>
          </w:p>
        </w:tc>
        <w:tc>
          <w:tcPr>
            <w:tcW w:w="2520" w:type="dxa"/>
            <w:vAlign w:val="center"/>
          </w:tcPr>
          <w:p w14:paraId="6468D840" w14:textId="77777777" w:rsidR="0063434A" w:rsidRPr="0063434A" w:rsidRDefault="0063434A" w:rsidP="00331B47">
            <w:pPr>
              <w:rPr>
                <w:rFonts w:ascii="Arial" w:hAnsi="Arial" w:cs="Arial"/>
                <w:b/>
                <w:sz w:val="20"/>
                <w:szCs w:val="20"/>
              </w:rPr>
            </w:pPr>
          </w:p>
        </w:tc>
        <w:tc>
          <w:tcPr>
            <w:tcW w:w="2160" w:type="dxa"/>
            <w:vAlign w:val="center"/>
          </w:tcPr>
          <w:p w14:paraId="253D0B68" w14:textId="77777777" w:rsidR="0063434A" w:rsidRPr="0063434A" w:rsidRDefault="0063434A" w:rsidP="00331B47">
            <w:pPr>
              <w:rPr>
                <w:rFonts w:ascii="Arial" w:hAnsi="Arial" w:cs="Arial"/>
                <w:b/>
                <w:sz w:val="20"/>
                <w:szCs w:val="20"/>
              </w:rPr>
            </w:pPr>
          </w:p>
        </w:tc>
        <w:tc>
          <w:tcPr>
            <w:tcW w:w="2160" w:type="dxa"/>
            <w:vAlign w:val="center"/>
          </w:tcPr>
          <w:p w14:paraId="31EB6DCC"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2FDFFCDC"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3EF43DEB"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20671549" w14:textId="77777777" w:rsidTr="00331B47">
        <w:trPr>
          <w:trHeight w:val="1080"/>
        </w:trPr>
        <w:tc>
          <w:tcPr>
            <w:tcW w:w="2520" w:type="dxa"/>
            <w:vAlign w:val="center"/>
          </w:tcPr>
          <w:p w14:paraId="5D825672"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BLAW 251</w:t>
            </w:r>
          </w:p>
          <w:p w14:paraId="6C3B423B"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Business Law I</w:t>
            </w:r>
          </w:p>
          <w:p w14:paraId="3868C413"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(3 Credits)</w:t>
            </w:r>
          </w:p>
        </w:tc>
        <w:tc>
          <w:tcPr>
            <w:tcW w:w="2520" w:type="dxa"/>
            <w:vAlign w:val="center"/>
          </w:tcPr>
          <w:p w14:paraId="2636E34C" w14:textId="77777777" w:rsidR="0063434A" w:rsidRPr="0063434A" w:rsidRDefault="0063434A" w:rsidP="00331B47">
            <w:pPr>
              <w:rPr>
                <w:rFonts w:ascii="Arial" w:hAnsi="Arial" w:cs="Arial"/>
                <w:b/>
                <w:sz w:val="20"/>
                <w:szCs w:val="20"/>
              </w:rPr>
            </w:pPr>
          </w:p>
        </w:tc>
        <w:tc>
          <w:tcPr>
            <w:tcW w:w="2160" w:type="dxa"/>
            <w:vAlign w:val="center"/>
          </w:tcPr>
          <w:p w14:paraId="22BA9EA5" w14:textId="77777777" w:rsidR="0063434A" w:rsidRPr="0063434A" w:rsidRDefault="0063434A" w:rsidP="00331B47">
            <w:pPr>
              <w:rPr>
                <w:rFonts w:ascii="Arial" w:hAnsi="Arial" w:cs="Arial"/>
                <w:b/>
                <w:sz w:val="20"/>
                <w:szCs w:val="20"/>
              </w:rPr>
            </w:pPr>
          </w:p>
        </w:tc>
        <w:tc>
          <w:tcPr>
            <w:tcW w:w="2160" w:type="dxa"/>
            <w:vAlign w:val="center"/>
          </w:tcPr>
          <w:p w14:paraId="6C64F715"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7867C3FB"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3FD66ED7"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6AD4262F" w14:textId="77777777" w:rsidTr="00331B47">
        <w:trPr>
          <w:trHeight w:val="1080"/>
        </w:trPr>
        <w:tc>
          <w:tcPr>
            <w:tcW w:w="2520" w:type="dxa"/>
            <w:vAlign w:val="center"/>
          </w:tcPr>
          <w:p w14:paraId="2DA84991"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BUAD 210X</w:t>
            </w:r>
          </w:p>
          <w:p w14:paraId="2C1B146C"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 xml:space="preserve">Foundations of </w:t>
            </w:r>
          </w:p>
          <w:p w14:paraId="25EB376C"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Entrepreneurship</w:t>
            </w:r>
          </w:p>
          <w:p w14:paraId="4BB9E8F3"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(3 Credits)</w:t>
            </w:r>
          </w:p>
        </w:tc>
        <w:tc>
          <w:tcPr>
            <w:tcW w:w="2520" w:type="dxa"/>
            <w:vAlign w:val="center"/>
          </w:tcPr>
          <w:p w14:paraId="362A8D64" w14:textId="77777777" w:rsidR="0063434A" w:rsidRPr="0063434A" w:rsidRDefault="0063434A" w:rsidP="00331B47">
            <w:pPr>
              <w:rPr>
                <w:rFonts w:ascii="Arial" w:hAnsi="Arial" w:cs="Arial"/>
                <w:b/>
                <w:sz w:val="20"/>
                <w:szCs w:val="20"/>
              </w:rPr>
            </w:pPr>
          </w:p>
        </w:tc>
        <w:tc>
          <w:tcPr>
            <w:tcW w:w="2160" w:type="dxa"/>
            <w:vAlign w:val="center"/>
          </w:tcPr>
          <w:p w14:paraId="197F0A60" w14:textId="77777777" w:rsidR="0063434A" w:rsidRPr="0063434A" w:rsidRDefault="0063434A" w:rsidP="00331B47">
            <w:pPr>
              <w:rPr>
                <w:rFonts w:ascii="Arial" w:hAnsi="Arial" w:cs="Arial"/>
                <w:b/>
                <w:sz w:val="20"/>
                <w:szCs w:val="20"/>
              </w:rPr>
            </w:pPr>
          </w:p>
        </w:tc>
        <w:tc>
          <w:tcPr>
            <w:tcW w:w="2160" w:type="dxa"/>
            <w:vAlign w:val="center"/>
          </w:tcPr>
          <w:p w14:paraId="39BDBE92"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3F44BBA2"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4ADF1276"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5D3B3D00" w14:textId="77777777" w:rsidTr="00331B47">
        <w:trPr>
          <w:trHeight w:val="1080"/>
        </w:trPr>
        <w:tc>
          <w:tcPr>
            <w:tcW w:w="2520" w:type="dxa"/>
            <w:vAlign w:val="center"/>
          </w:tcPr>
          <w:p w14:paraId="67C9D9CD"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b/>
                <w:sz w:val="20"/>
                <w:szCs w:val="20"/>
              </w:rPr>
              <w:t>CPSC 203</w:t>
            </w:r>
            <w:r w:rsidRPr="0063434A">
              <w:rPr>
                <w:rFonts w:ascii="Arial" w:eastAsia="Times New Roman" w:hAnsi="Arial" w:cs="Arial"/>
                <w:sz w:val="20"/>
                <w:szCs w:val="20"/>
              </w:rPr>
              <w:t xml:space="preserve"> </w:t>
            </w:r>
          </w:p>
          <w:p w14:paraId="45B5698F"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Second Programming</w:t>
            </w:r>
          </w:p>
          <w:p w14:paraId="5B9F75DA"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Language</w:t>
            </w:r>
          </w:p>
          <w:p w14:paraId="0F792369" w14:textId="77777777" w:rsidR="0063434A" w:rsidRPr="0063434A" w:rsidRDefault="0063434A" w:rsidP="00331B47">
            <w:pPr>
              <w:ind w:left="1422" w:hanging="1422"/>
              <w:rPr>
                <w:rFonts w:ascii="Arial" w:eastAsia="Times New Roman" w:hAnsi="Arial" w:cs="Arial"/>
                <w:sz w:val="20"/>
                <w:szCs w:val="20"/>
              </w:rPr>
            </w:pPr>
            <w:proofErr w:type="spellStart"/>
            <w:r w:rsidRPr="0063434A">
              <w:rPr>
                <w:rFonts w:ascii="Arial" w:eastAsia="Times New Roman" w:hAnsi="Arial" w:cs="Arial"/>
                <w:i/>
                <w:sz w:val="20"/>
                <w:szCs w:val="20"/>
              </w:rPr>
              <w:t>Prereq</w:t>
            </w:r>
            <w:proofErr w:type="spellEnd"/>
            <w:r w:rsidRPr="0063434A">
              <w:rPr>
                <w:rFonts w:ascii="Arial" w:eastAsia="Times New Roman" w:hAnsi="Arial" w:cs="Arial"/>
                <w:i/>
                <w:sz w:val="20"/>
                <w:szCs w:val="20"/>
              </w:rPr>
              <w:t>: CPSC 102</w:t>
            </w:r>
          </w:p>
          <w:p w14:paraId="3550263F"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(3 Credits)</w:t>
            </w:r>
          </w:p>
        </w:tc>
        <w:tc>
          <w:tcPr>
            <w:tcW w:w="2520" w:type="dxa"/>
            <w:vAlign w:val="center"/>
          </w:tcPr>
          <w:p w14:paraId="5ED81414" w14:textId="77777777" w:rsidR="0063434A" w:rsidRPr="0063434A" w:rsidRDefault="0063434A" w:rsidP="00331B47">
            <w:pPr>
              <w:rPr>
                <w:rFonts w:ascii="Arial" w:hAnsi="Arial" w:cs="Arial"/>
                <w:b/>
                <w:sz w:val="20"/>
                <w:szCs w:val="20"/>
              </w:rPr>
            </w:pPr>
          </w:p>
        </w:tc>
        <w:tc>
          <w:tcPr>
            <w:tcW w:w="2160" w:type="dxa"/>
            <w:vAlign w:val="center"/>
          </w:tcPr>
          <w:p w14:paraId="22873143" w14:textId="77777777" w:rsidR="0063434A" w:rsidRPr="0063434A" w:rsidRDefault="0063434A" w:rsidP="00331B47">
            <w:pPr>
              <w:rPr>
                <w:rFonts w:ascii="Arial" w:hAnsi="Arial" w:cs="Arial"/>
                <w:b/>
                <w:sz w:val="20"/>
                <w:szCs w:val="20"/>
              </w:rPr>
            </w:pPr>
          </w:p>
        </w:tc>
        <w:tc>
          <w:tcPr>
            <w:tcW w:w="2160" w:type="dxa"/>
            <w:vAlign w:val="center"/>
          </w:tcPr>
          <w:p w14:paraId="3779A3B1"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50899AA9"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49FF2BAC"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3BD8C577" w14:textId="77777777" w:rsidTr="00331B47">
        <w:trPr>
          <w:trHeight w:val="1080"/>
        </w:trPr>
        <w:tc>
          <w:tcPr>
            <w:tcW w:w="2520" w:type="dxa"/>
            <w:vAlign w:val="center"/>
          </w:tcPr>
          <w:p w14:paraId="44A008D5"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DHYG 199</w:t>
            </w:r>
          </w:p>
          <w:p w14:paraId="4A7FB96E"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 xml:space="preserve">Independent Study </w:t>
            </w:r>
          </w:p>
          <w:p w14:paraId="20F999F0" w14:textId="77777777" w:rsidR="0063434A" w:rsidRPr="0063434A" w:rsidRDefault="0063434A" w:rsidP="00331B47">
            <w:pPr>
              <w:rPr>
                <w:rFonts w:ascii="Arial" w:hAnsi="Arial" w:cs="Arial"/>
                <w:b/>
                <w:sz w:val="20"/>
                <w:szCs w:val="20"/>
              </w:rPr>
            </w:pPr>
            <w:r w:rsidRPr="0063434A">
              <w:rPr>
                <w:rFonts w:ascii="Arial" w:eastAsia="Times New Roman" w:hAnsi="Arial" w:cs="Arial"/>
                <w:sz w:val="20"/>
                <w:szCs w:val="20"/>
              </w:rPr>
              <w:t>(3 Credits)</w:t>
            </w:r>
          </w:p>
        </w:tc>
        <w:tc>
          <w:tcPr>
            <w:tcW w:w="2520" w:type="dxa"/>
            <w:vAlign w:val="center"/>
          </w:tcPr>
          <w:p w14:paraId="22935206" w14:textId="77777777" w:rsidR="0063434A" w:rsidRPr="0063434A" w:rsidRDefault="0063434A" w:rsidP="00331B47">
            <w:pPr>
              <w:rPr>
                <w:rFonts w:ascii="Arial" w:hAnsi="Arial" w:cs="Arial"/>
                <w:b/>
                <w:sz w:val="20"/>
                <w:szCs w:val="20"/>
              </w:rPr>
            </w:pPr>
          </w:p>
        </w:tc>
        <w:tc>
          <w:tcPr>
            <w:tcW w:w="2160" w:type="dxa"/>
            <w:vAlign w:val="center"/>
          </w:tcPr>
          <w:p w14:paraId="08BE6EC0" w14:textId="77777777" w:rsidR="0063434A" w:rsidRPr="0063434A" w:rsidRDefault="0063434A" w:rsidP="00331B47">
            <w:pPr>
              <w:rPr>
                <w:rFonts w:ascii="Arial" w:hAnsi="Arial" w:cs="Arial"/>
                <w:b/>
                <w:sz w:val="20"/>
                <w:szCs w:val="20"/>
              </w:rPr>
            </w:pPr>
          </w:p>
        </w:tc>
        <w:tc>
          <w:tcPr>
            <w:tcW w:w="2160" w:type="dxa"/>
            <w:vAlign w:val="center"/>
          </w:tcPr>
          <w:p w14:paraId="0CAB6291"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25F10B9A"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Spring 2025 Only</w:t>
            </w:r>
          </w:p>
          <w:p w14:paraId="2B56CBE4"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278AF425" w14:textId="77777777" w:rsidTr="00331B47">
        <w:trPr>
          <w:trHeight w:val="360"/>
        </w:trPr>
        <w:tc>
          <w:tcPr>
            <w:tcW w:w="2520" w:type="dxa"/>
            <w:vAlign w:val="center"/>
          </w:tcPr>
          <w:p w14:paraId="061C45B1" w14:textId="77777777" w:rsidR="0063434A" w:rsidRPr="0063434A" w:rsidRDefault="0063434A" w:rsidP="00331B47">
            <w:pPr>
              <w:rPr>
                <w:rFonts w:ascii="Arial" w:hAnsi="Arial" w:cs="Arial"/>
                <w:b/>
              </w:rPr>
            </w:pPr>
            <w:r w:rsidRPr="0063434A">
              <w:rPr>
                <w:rFonts w:ascii="Arial" w:hAnsi="Arial" w:cs="Arial"/>
                <w:b/>
              </w:rPr>
              <w:lastRenderedPageBreak/>
              <w:t>UB Course</w:t>
            </w:r>
          </w:p>
        </w:tc>
        <w:tc>
          <w:tcPr>
            <w:tcW w:w="2520" w:type="dxa"/>
            <w:vAlign w:val="center"/>
          </w:tcPr>
          <w:p w14:paraId="05AA5A84" w14:textId="77777777" w:rsidR="0063434A" w:rsidRPr="0063434A" w:rsidRDefault="0063434A" w:rsidP="00331B47">
            <w:pPr>
              <w:rPr>
                <w:rFonts w:ascii="Arial" w:hAnsi="Arial" w:cs="Arial"/>
                <w:b/>
              </w:rPr>
            </w:pPr>
            <w:r w:rsidRPr="0063434A">
              <w:rPr>
                <w:rFonts w:ascii="Arial" w:hAnsi="Arial" w:cs="Arial"/>
                <w:b/>
              </w:rPr>
              <w:t xml:space="preserve">HS Equiv. Course </w:t>
            </w:r>
          </w:p>
        </w:tc>
        <w:tc>
          <w:tcPr>
            <w:tcW w:w="2160" w:type="dxa"/>
            <w:vAlign w:val="center"/>
          </w:tcPr>
          <w:p w14:paraId="735F2ACE" w14:textId="77777777" w:rsidR="0063434A" w:rsidRPr="0063434A" w:rsidRDefault="0063434A" w:rsidP="00331B47">
            <w:pPr>
              <w:rPr>
                <w:rFonts w:ascii="Arial" w:hAnsi="Arial" w:cs="Arial"/>
                <w:b/>
              </w:rPr>
            </w:pPr>
            <w:r w:rsidRPr="0063434A">
              <w:rPr>
                <w:rFonts w:ascii="Arial" w:hAnsi="Arial" w:cs="Arial"/>
                <w:b/>
              </w:rPr>
              <w:t>HS Teacher</w:t>
            </w:r>
          </w:p>
        </w:tc>
        <w:tc>
          <w:tcPr>
            <w:tcW w:w="2160" w:type="dxa"/>
            <w:vAlign w:val="center"/>
          </w:tcPr>
          <w:p w14:paraId="24FA0B29" w14:textId="77777777" w:rsidR="0063434A" w:rsidRPr="0063434A" w:rsidRDefault="0063434A" w:rsidP="00331B47">
            <w:pPr>
              <w:rPr>
                <w:rFonts w:ascii="Arial" w:hAnsi="Arial" w:cs="Arial"/>
                <w:b/>
              </w:rPr>
            </w:pPr>
            <w:r w:rsidRPr="0063434A">
              <w:rPr>
                <w:rFonts w:ascii="Arial" w:hAnsi="Arial" w:cs="Arial"/>
                <w:b/>
              </w:rPr>
              <w:t>Schedule Offering</w:t>
            </w:r>
          </w:p>
        </w:tc>
      </w:tr>
      <w:tr w:rsidR="0063434A" w:rsidRPr="0063434A" w14:paraId="2C7273FE" w14:textId="77777777" w:rsidTr="00331B47">
        <w:trPr>
          <w:trHeight w:val="1080"/>
        </w:trPr>
        <w:tc>
          <w:tcPr>
            <w:tcW w:w="2520" w:type="dxa"/>
            <w:vAlign w:val="center"/>
          </w:tcPr>
          <w:p w14:paraId="18C4F786"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b/>
                <w:sz w:val="20"/>
                <w:szCs w:val="20"/>
              </w:rPr>
              <w:t>EDU 201</w:t>
            </w:r>
          </w:p>
          <w:p w14:paraId="57589F7A"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Introduction to Education</w:t>
            </w:r>
          </w:p>
          <w:p w14:paraId="7DEAF651"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39F869F4" w14:textId="77777777" w:rsidR="0063434A" w:rsidRPr="0063434A" w:rsidRDefault="0063434A" w:rsidP="00331B47">
            <w:pPr>
              <w:rPr>
                <w:rFonts w:ascii="Arial" w:hAnsi="Arial" w:cs="Arial"/>
                <w:b/>
              </w:rPr>
            </w:pPr>
          </w:p>
        </w:tc>
        <w:tc>
          <w:tcPr>
            <w:tcW w:w="2160" w:type="dxa"/>
            <w:vAlign w:val="center"/>
          </w:tcPr>
          <w:p w14:paraId="0A05781B" w14:textId="77777777" w:rsidR="0063434A" w:rsidRPr="0063434A" w:rsidRDefault="0063434A" w:rsidP="00331B47">
            <w:pPr>
              <w:rPr>
                <w:rFonts w:ascii="Arial" w:hAnsi="Arial" w:cs="Arial"/>
                <w:b/>
              </w:rPr>
            </w:pPr>
          </w:p>
        </w:tc>
        <w:tc>
          <w:tcPr>
            <w:tcW w:w="2160" w:type="dxa"/>
            <w:vAlign w:val="center"/>
          </w:tcPr>
          <w:p w14:paraId="0EDD5BB5"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5D13F58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61C061BD"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3A4DEB85" w14:textId="77777777" w:rsidTr="0063434A">
        <w:trPr>
          <w:trHeight w:val="1152"/>
        </w:trPr>
        <w:tc>
          <w:tcPr>
            <w:tcW w:w="2520" w:type="dxa"/>
            <w:vAlign w:val="center"/>
          </w:tcPr>
          <w:p w14:paraId="3DD89311"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EDU 202</w:t>
            </w:r>
          </w:p>
          <w:p w14:paraId="388ECB11"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Introduction to Teaching</w:t>
            </w:r>
          </w:p>
          <w:p w14:paraId="5911277C"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Methods</w:t>
            </w:r>
          </w:p>
          <w:p w14:paraId="0224B7DC"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55AE3768" w14:textId="77777777" w:rsidR="0063434A" w:rsidRPr="0063434A" w:rsidRDefault="0063434A" w:rsidP="00331B47">
            <w:pPr>
              <w:rPr>
                <w:rFonts w:ascii="Arial" w:hAnsi="Arial" w:cs="Arial"/>
                <w:b/>
              </w:rPr>
            </w:pPr>
          </w:p>
        </w:tc>
        <w:tc>
          <w:tcPr>
            <w:tcW w:w="2160" w:type="dxa"/>
            <w:vAlign w:val="center"/>
          </w:tcPr>
          <w:p w14:paraId="17906B60" w14:textId="77777777" w:rsidR="0063434A" w:rsidRPr="0063434A" w:rsidRDefault="0063434A" w:rsidP="00331B47">
            <w:pPr>
              <w:rPr>
                <w:rFonts w:ascii="Arial" w:hAnsi="Arial" w:cs="Arial"/>
                <w:b/>
              </w:rPr>
            </w:pPr>
          </w:p>
        </w:tc>
        <w:tc>
          <w:tcPr>
            <w:tcW w:w="2160" w:type="dxa"/>
            <w:vAlign w:val="center"/>
          </w:tcPr>
          <w:p w14:paraId="1A73FD25"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6EC341EA"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53C4A72A"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32BD1EE2" w14:textId="77777777" w:rsidTr="00331B47">
        <w:trPr>
          <w:trHeight w:val="1080"/>
        </w:trPr>
        <w:tc>
          <w:tcPr>
            <w:tcW w:w="2520" w:type="dxa"/>
            <w:vAlign w:val="center"/>
          </w:tcPr>
          <w:p w14:paraId="5A51316B"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ENGL 101</w:t>
            </w:r>
          </w:p>
          <w:p w14:paraId="77E1C97B"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Academic Writing</w:t>
            </w:r>
          </w:p>
          <w:p w14:paraId="2BFB7E4D"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6A292B28" w14:textId="77777777" w:rsidR="0063434A" w:rsidRPr="0063434A" w:rsidRDefault="0063434A" w:rsidP="00331B47">
            <w:pPr>
              <w:rPr>
                <w:rFonts w:ascii="Arial" w:hAnsi="Arial" w:cs="Arial"/>
                <w:b/>
              </w:rPr>
            </w:pPr>
          </w:p>
        </w:tc>
        <w:tc>
          <w:tcPr>
            <w:tcW w:w="2160" w:type="dxa"/>
            <w:vAlign w:val="center"/>
          </w:tcPr>
          <w:p w14:paraId="48699FE8" w14:textId="77777777" w:rsidR="0063434A" w:rsidRPr="0063434A" w:rsidRDefault="0063434A" w:rsidP="00331B47">
            <w:pPr>
              <w:rPr>
                <w:rFonts w:ascii="Arial" w:hAnsi="Arial" w:cs="Arial"/>
                <w:b/>
              </w:rPr>
            </w:pPr>
          </w:p>
        </w:tc>
        <w:tc>
          <w:tcPr>
            <w:tcW w:w="2160" w:type="dxa"/>
            <w:vAlign w:val="center"/>
          </w:tcPr>
          <w:p w14:paraId="17286339"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03733051"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75114626"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7C797AB8" w14:textId="77777777" w:rsidTr="00331B47">
        <w:trPr>
          <w:trHeight w:val="1080"/>
        </w:trPr>
        <w:tc>
          <w:tcPr>
            <w:tcW w:w="2520" w:type="dxa"/>
            <w:vAlign w:val="center"/>
          </w:tcPr>
          <w:p w14:paraId="1C56A057"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ENGL 102</w:t>
            </w:r>
          </w:p>
          <w:p w14:paraId="4251F416"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Introduction to Literature</w:t>
            </w:r>
          </w:p>
          <w:p w14:paraId="5D0DB899"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726F9FCB" w14:textId="77777777" w:rsidR="0063434A" w:rsidRPr="0063434A" w:rsidRDefault="0063434A" w:rsidP="00331B47">
            <w:pPr>
              <w:rPr>
                <w:rFonts w:ascii="Arial" w:hAnsi="Arial" w:cs="Arial"/>
                <w:b/>
              </w:rPr>
            </w:pPr>
          </w:p>
        </w:tc>
        <w:tc>
          <w:tcPr>
            <w:tcW w:w="2160" w:type="dxa"/>
            <w:vAlign w:val="center"/>
          </w:tcPr>
          <w:p w14:paraId="3F522343" w14:textId="77777777" w:rsidR="0063434A" w:rsidRPr="0063434A" w:rsidRDefault="0063434A" w:rsidP="00331B47">
            <w:pPr>
              <w:rPr>
                <w:rFonts w:ascii="Arial" w:hAnsi="Arial" w:cs="Arial"/>
                <w:b/>
              </w:rPr>
            </w:pPr>
          </w:p>
        </w:tc>
        <w:tc>
          <w:tcPr>
            <w:tcW w:w="2160" w:type="dxa"/>
            <w:vAlign w:val="center"/>
          </w:tcPr>
          <w:p w14:paraId="4D1F8633"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4D6C2998"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4984889B"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4EB8E34E" w14:textId="77777777" w:rsidTr="0063434A">
        <w:trPr>
          <w:trHeight w:val="1152"/>
        </w:trPr>
        <w:tc>
          <w:tcPr>
            <w:tcW w:w="2520" w:type="dxa"/>
            <w:vAlign w:val="center"/>
          </w:tcPr>
          <w:p w14:paraId="5B65F1EF"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ENGL 105A</w:t>
            </w:r>
          </w:p>
          <w:p w14:paraId="70FF38DC"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Introduction to Drama</w:t>
            </w:r>
          </w:p>
          <w:p w14:paraId="0A35445D" w14:textId="77777777" w:rsidR="0063434A" w:rsidRPr="0063434A" w:rsidRDefault="0063434A" w:rsidP="00331B47">
            <w:pPr>
              <w:ind w:left="1422" w:hanging="1422"/>
              <w:rPr>
                <w:rFonts w:ascii="Arial" w:eastAsia="Times New Roman" w:hAnsi="Arial" w:cs="Arial"/>
                <w:i/>
                <w:sz w:val="20"/>
                <w:szCs w:val="20"/>
              </w:rPr>
            </w:pPr>
            <w:r w:rsidRPr="0063434A">
              <w:rPr>
                <w:rFonts w:ascii="Arial" w:eastAsia="Times New Roman" w:hAnsi="Arial" w:cs="Arial"/>
                <w:i/>
                <w:sz w:val="20"/>
                <w:szCs w:val="20"/>
              </w:rPr>
              <w:t>Coreq: ENGL 101</w:t>
            </w:r>
          </w:p>
          <w:p w14:paraId="388C619A"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7C892529" w14:textId="77777777" w:rsidR="0063434A" w:rsidRPr="0063434A" w:rsidRDefault="0063434A" w:rsidP="00331B47">
            <w:pPr>
              <w:rPr>
                <w:rFonts w:ascii="Arial" w:hAnsi="Arial" w:cs="Arial"/>
                <w:b/>
              </w:rPr>
            </w:pPr>
          </w:p>
        </w:tc>
        <w:tc>
          <w:tcPr>
            <w:tcW w:w="2160" w:type="dxa"/>
            <w:vAlign w:val="center"/>
          </w:tcPr>
          <w:p w14:paraId="34639C64" w14:textId="77777777" w:rsidR="0063434A" w:rsidRPr="0063434A" w:rsidRDefault="0063434A" w:rsidP="00331B47">
            <w:pPr>
              <w:rPr>
                <w:rFonts w:ascii="Arial" w:hAnsi="Arial" w:cs="Arial"/>
                <w:b/>
              </w:rPr>
            </w:pPr>
          </w:p>
        </w:tc>
        <w:tc>
          <w:tcPr>
            <w:tcW w:w="2160" w:type="dxa"/>
            <w:vAlign w:val="center"/>
          </w:tcPr>
          <w:p w14:paraId="6C7383F7"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269A7A31"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0F4E6D04"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7405583C" w14:textId="77777777" w:rsidTr="0063434A">
        <w:trPr>
          <w:trHeight w:val="1440"/>
        </w:trPr>
        <w:tc>
          <w:tcPr>
            <w:tcW w:w="2520" w:type="dxa"/>
            <w:vAlign w:val="center"/>
          </w:tcPr>
          <w:p w14:paraId="25F511A9"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ENGR 111</w:t>
            </w:r>
          </w:p>
          <w:p w14:paraId="45B35091" w14:textId="77777777" w:rsidR="0063434A" w:rsidRPr="0063434A" w:rsidRDefault="0063434A" w:rsidP="0063434A">
            <w:pPr>
              <w:rPr>
                <w:rFonts w:ascii="Arial" w:eastAsia="Times New Roman" w:hAnsi="Arial" w:cs="Arial"/>
                <w:sz w:val="20"/>
                <w:szCs w:val="20"/>
              </w:rPr>
            </w:pPr>
            <w:r w:rsidRPr="0063434A">
              <w:rPr>
                <w:rFonts w:ascii="Arial" w:eastAsia="Times New Roman" w:hAnsi="Arial" w:cs="Arial"/>
                <w:sz w:val="20"/>
                <w:szCs w:val="20"/>
              </w:rPr>
              <w:t>Introduction to Engineering</w:t>
            </w:r>
          </w:p>
          <w:p w14:paraId="0B26B228" w14:textId="77777777" w:rsidR="0063434A" w:rsidRPr="0063434A" w:rsidRDefault="0063434A" w:rsidP="00331B47">
            <w:pPr>
              <w:ind w:left="1422" w:hanging="1422"/>
              <w:rPr>
                <w:rFonts w:ascii="Arial" w:eastAsia="Times New Roman" w:hAnsi="Arial" w:cs="Arial"/>
                <w:i/>
                <w:sz w:val="20"/>
                <w:szCs w:val="20"/>
              </w:rPr>
            </w:pPr>
            <w:proofErr w:type="spellStart"/>
            <w:r w:rsidRPr="0063434A">
              <w:rPr>
                <w:rFonts w:ascii="Arial" w:eastAsia="Times New Roman" w:hAnsi="Arial" w:cs="Arial"/>
                <w:i/>
                <w:sz w:val="20"/>
                <w:szCs w:val="20"/>
              </w:rPr>
              <w:t>Prereq</w:t>
            </w:r>
            <w:proofErr w:type="spellEnd"/>
            <w:r w:rsidRPr="0063434A">
              <w:rPr>
                <w:rFonts w:ascii="Arial" w:eastAsia="Times New Roman" w:hAnsi="Arial" w:cs="Arial"/>
                <w:i/>
                <w:sz w:val="20"/>
                <w:szCs w:val="20"/>
              </w:rPr>
              <w:t>: MATH 109</w:t>
            </w:r>
          </w:p>
          <w:p w14:paraId="668D5616"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572C749D" w14:textId="77777777" w:rsidR="0063434A" w:rsidRPr="0063434A" w:rsidRDefault="0063434A" w:rsidP="00331B47">
            <w:pPr>
              <w:rPr>
                <w:rFonts w:ascii="Arial" w:hAnsi="Arial" w:cs="Arial"/>
                <w:b/>
              </w:rPr>
            </w:pPr>
          </w:p>
        </w:tc>
        <w:tc>
          <w:tcPr>
            <w:tcW w:w="2160" w:type="dxa"/>
            <w:vAlign w:val="center"/>
          </w:tcPr>
          <w:p w14:paraId="5F829715" w14:textId="77777777" w:rsidR="0063434A" w:rsidRPr="0063434A" w:rsidRDefault="0063434A" w:rsidP="00331B47">
            <w:pPr>
              <w:rPr>
                <w:rFonts w:ascii="Arial" w:hAnsi="Arial" w:cs="Arial"/>
                <w:b/>
              </w:rPr>
            </w:pPr>
          </w:p>
        </w:tc>
        <w:tc>
          <w:tcPr>
            <w:tcW w:w="2160" w:type="dxa"/>
            <w:vAlign w:val="center"/>
          </w:tcPr>
          <w:p w14:paraId="2FEAD79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5F5EC42E"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5198F53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1F9ACED1" w14:textId="77777777" w:rsidTr="00331B47">
        <w:trPr>
          <w:trHeight w:val="1080"/>
        </w:trPr>
        <w:tc>
          <w:tcPr>
            <w:tcW w:w="2520" w:type="dxa"/>
            <w:vAlign w:val="center"/>
          </w:tcPr>
          <w:p w14:paraId="0C16FAA6" w14:textId="77777777" w:rsidR="0063434A" w:rsidRPr="0063434A" w:rsidRDefault="0063434A" w:rsidP="00331B47">
            <w:pPr>
              <w:ind w:left="1422" w:hanging="1422"/>
              <w:rPr>
                <w:rFonts w:ascii="Arial" w:hAnsi="Arial" w:cs="Arial"/>
                <w:b/>
                <w:bCs/>
                <w:sz w:val="20"/>
                <w:szCs w:val="20"/>
              </w:rPr>
            </w:pPr>
            <w:r w:rsidRPr="0063434A">
              <w:rPr>
                <w:rFonts w:ascii="Arial" w:hAnsi="Arial" w:cs="Arial"/>
                <w:b/>
                <w:bCs/>
                <w:sz w:val="20"/>
                <w:szCs w:val="20"/>
              </w:rPr>
              <w:t>ESPT 220</w:t>
            </w:r>
          </w:p>
          <w:p w14:paraId="689A67BA" w14:textId="77777777" w:rsidR="0063434A" w:rsidRPr="0063434A" w:rsidRDefault="0063434A" w:rsidP="00331B47">
            <w:pPr>
              <w:ind w:left="1422" w:hanging="1422"/>
              <w:rPr>
                <w:rFonts w:ascii="Arial" w:hAnsi="Arial" w:cs="Arial"/>
                <w:bCs/>
                <w:sz w:val="20"/>
                <w:szCs w:val="20"/>
              </w:rPr>
            </w:pPr>
            <w:r w:rsidRPr="0063434A">
              <w:rPr>
                <w:rFonts w:ascii="Arial" w:hAnsi="Arial" w:cs="Arial"/>
                <w:bCs/>
                <w:sz w:val="20"/>
                <w:szCs w:val="20"/>
              </w:rPr>
              <w:t>Introduction to eSports</w:t>
            </w:r>
          </w:p>
          <w:p w14:paraId="068A37F8"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7F91E00F" w14:textId="77777777" w:rsidR="0063434A" w:rsidRPr="0063434A" w:rsidRDefault="0063434A" w:rsidP="00331B47">
            <w:pPr>
              <w:rPr>
                <w:rFonts w:ascii="Arial" w:hAnsi="Arial" w:cs="Arial"/>
                <w:b/>
              </w:rPr>
            </w:pPr>
          </w:p>
        </w:tc>
        <w:tc>
          <w:tcPr>
            <w:tcW w:w="2160" w:type="dxa"/>
            <w:vAlign w:val="center"/>
          </w:tcPr>
          <w:p w14:paraId="1A4D9DC8" w14:textId="77777777" w:rsidR="0063434A" w:rsidRPr="0063434A" w:rsidRDefault="0063434A" w:rsidP="00331B47">
            <w:pPr>
              <w:rPr>
                <w:rFonts w:ascii="Arial" w:hAnsi="Arial" w:cs="Arial"/>
                <w:b/>
              </w:rPr>
            </w:pPr>
          </w:p>
        </w:tc>
        <w:tc>
          <w:tcPr>
            <w:tcW w:w="2160" w:type="dxa"/>
            <w:vAlign w:val="center"/>
          </w:tcPr>
          <w:p w14:paraId="2EAABE93"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675DDABA"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169CFCCC"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72552D53" w14:textId="77777777" w:rsidTr="00331B47">
        <w:trPr>
          <w:trHeight w:val="1080"/>
        </w:trPr>
        <w:tc>
          <w:tcPr>
            <w:tcW w:w="2520" w:type="dxa"/>
            <w:vAlign w:val="center"/>
          </w:tcPr>
          <w:p w14:paraId="10FCDDF4" w14:textId="77777777" w:rsidR="0063434A" w:rsidRPr="0063434A" w:rsidRDefault="0063434A" w:rsidP="00331B47">
            <w:pPr>
              <w:ind w:left="1422" w:hanging="1422"/>
              <w:rPr>
                <w:rFonts w:ascii="Arial" w:hAnsi="Arial" w:cs="Arial"/>
                <w:b/>
                <w:bCs/>
                <w:sz w:val="20"/>
                <w:szCs w:val="20"/>
              </w:rPr>
            </w:pPr>
            <w:r w:rsidRPr="0063434A">
              <w:rPr>
                <w:rFonts w:ascii="Arial" w:hAnsi="Arial" w:cs="Arial"/>
                <w:b/>
                <w:bCs/>
                <w:sz w:val="20"/>
                <w:szCs w:val="20"/>
              </w:rPr>
              <w:t>FIN 209</w:t>
            </w:r>
          </w:p>
          <w:p w14:paraId="4FDB8BB1" w14:textId="77777777" w:rsidR="0063434A" w:rsidRPr="0063434A" w:rsidRDefault="0063434A" w:rsidP="00331B47">
            <w:pPr>
              <w:ind w:left="1422" w:hanging="1422"/>
              <w:rPr>
                <w:rFonts w:ascii="Arial" w:hAnsi="Arial" w:cs="Arial"/>
                <w:bCs/>
                <w:sz w:val="20"/>
                <w:szCs w:val="20"/>
              </w:rPr>
            </w:pPr>
            <w:r w:rsidRPr="0063434A">
              <w:rPr>
                <w:rFonts w:ascii="Arial" w:hAnsi="Arial" w:cs="Arial"/>
                <w:bCs/>
                <w:sz w:val="20"/>
                <w:szCs w:val="20"/>
              </w:rPr>
              <w:t>Managerial Finance</w:t>
            </w:r>
          </w:p>
          <w:p w14:paraId="348AEC07"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508DA381" w14:textId="77777777" w:rsidR="0063434A" w:rsidRPr="0063434A" w:rsidRDefault="0063434A" w:rsidP="00331B47">
            <w:pPr>
              <w:rPr>
                <w:rFonts w:ascii="Arial" w:hAnsi="Arial" w:cs="Arial"/>
                <w:b/>
              </w:rPr>
            </w:pPr>
          </w:p>
        </w:tc>
        <w:tc>
          <w:tcPr>
            <w:tcW w:w="2160" w:type="dxa"/>
            <w:vAlign w:val="center"/>
          </w:tcPr>
          <w:p w14:paraId="64C67955" w14:textId="77777777" w:rsidR="0063434A" w:rsidRPr="0063434A" w:rsidRDefault="0063434A" w:rsidP="00331B47">
            <w:pPr>
              <w:rPr>
                <w:rFonts w:ascii="Arial" w:hAnsi="Arial" w:cs="Arial"/>
                <w:b/>
              </w:rPr>
            </w:pPr>
          </w:p>
        </w:tc>
        <w:tc>
          <w:tcPr>
            <w:tcW w:w="2160" w:type="dxa"/>
            <w:vAlign w:val="center"/>
          </w:tcPr>
          <w:p w14:paraId="2D299A2E"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300CAA8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70F7ED3D"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659B3392" w14:textId="77777777" w:rsidTr="00331B47">
        <w:trPr>
          <w:trHeight w:val="1080"/>
        </w:trPr>
        <w:tc>
          <w:tcPr>
            <w:tcW w:w="2520" w:type="dxa"/>
            <w:vAlign w:val="center"/>
          </w:tcPr>
          <w:p w14:paraId="48B8C635"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HSCI 230</w:t>
            </w:r>
          </w:p>
          <w:p w14:paraId="7398BF3C"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Fundamentals of Nutrition</w:t>
            </w:r>
          </w:p>
          <w:p w14:paraId="45ED54C9"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sz w:val="20"/>
                <w:szCs w:val="20"/>
              </w:rPr>
              <w:t>(3 Credits)</w:t>
            </w:r>
          </w:p>
        </w:tc>
        <w:tc>
          <w:tcPr>
            <w:tcW w:w="2520" w:type="dxa"/>
            <w:vAlign w:val="center"/>
          </w:tcPr>
          <w:p w14:paraId="3CDA83C1" w14:textId="77777777" w:rsidR="0063434A" w:rsidRPr="0063434A" w:rsidRDefault="0063434A" w:rsidP="00331B47">
            <w:pPr>
              <w:rPr>
                <w:rFonts w:ascii="Arial" w:hAnsi="Arial" w:cs="Arial"/>
                <w:b/>
              </w:rPr>
            </w:pPr>
          </w:p>
        </w:tc>
        <w:tc>
          <w:tcPr>
            <w:tcW w:w="2160" w:type="dxa"/>
            <w:vAlign w:val="center"/>
          </w:tcPr>
          <w:p w14:paraId="25FD49B3" w14:textId="77777777" w:rsidR="0063434A" w:rsidRPr="0063434A" w:rsidRDefault="0063434A" w:rsidP="00331B47">
            <w:pPr>
              <w:rPr>
                <w:rFonts w:ascii="Arial" w:hAnsi="Arial" w:cs="Arial"/>
                <w:b/>
              </w:rPr>
            </w:pPr>
          </w:p>
        </w:tc>
        <w:tc>
          <w:tcPr>
            <w:tcW w:w="2160" w:type="dxa"/>
            <w:vAlign w:val="center"/>
          </w:tcPr>
          <w:p w14:paraId="01010F8E"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20BE5E8E"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423E2842"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12BBF8DE" w14:textId="77777777" w:rsidTr="0063434A">
        <w:trPr>
          <w:trHeight w:val="1152"/>
        </w:trPr>
        <w:tc>
          <w:tcPr>
            <w:tcW w:w="2520" w:type="dxa"/>
            <w:vAlign w:val="center"/>
          </w:tcPr>
          <w:p w14:paraId="0E164421"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HSCI 260</w:t>
            </w:r>
          </w:p>
          <w:p w14:paraId="07406289" w14:textId="77777777" w:rsidR="0063434A" w:rsidRPr="0063434A" w:rsidRDefault="0063434A" w:rsidP="00331B47">
            <w:pPr>
              <w:rPr>
                <w:rFonts w:ascii="Arial" w:eastAsia="Times New Roman" w:hAnsi="Arial" w:cs="Arial"/>
                <w:sz w:val="20"/>
                <w:szCs w:val="20"/>
              </w:rPr>
            </w:pPr>
            <w:r w:rsidRPr="0063434A">
              <w:rPr>
                <w:rFonts w:ascii="Arial" w:eastAsia="Times New Roman" w:hAnsi="Arial" w:cs="Arial"/>
                <w:sz w:val="20"/>
                <w:szCs w:val="20"/>
              </w:rPr>
              <w:t>Introduction to Exercise Science</w:t>
            </w:r>
          </w:p>
          <w:p w14:paraId="4C10CC41" w14:textId="77777777" w:rsidR="0063434A" w:rsidRPr="0063434A" w:rsidRDefault="0063434A" w:rsidP="00331B47">
            <w:pPr>
              <w:rPr>
                <w:rFonts w:ascii="Arial" w:hAnsi="Arial" w:cs="Arial"/>
                <w:b/>
              </w:rPr>
            </w:pPr>
            <w:r w:rsidRPr="0063434A">
              <w:rPr>
                <w:rFonts w:ascii="Arial" w:eastAsia="Times New Roman" w:hAnsi="Arial" w:cs="Arial"/>
                <w:sz w:val="20"/>
                <w:szCs w:val="20"/>
              </w:rPr>
              <w:t>(3 Credits)</w:t>
            </w:r>
          </w:p>
        </w:tc>
        <w:tc>
          <w:tcPr>
            <w:tcW w:w="2520" w:type="dxa"/>
            <w:vAlign w:val="center"/>
          </w:tcPr>
          <w:p w14:paraId="3B78B314" w14:textId="77777777" w:rsidR="0063434A" w:rsidRPr="0063434A" w:rsidRDefault="0063434A" w:rsidP="00331B47">
            <w:pPr>
              <w:rPr>
                <w:rFonts w:ascii="Arial" w:hAnsi="Arial" w:cs="Arial"/>
                <w:b/>
              </w:rPr>
            </w:pPr>
          </w:p>
        </w:tc>
        <w:tc>
          <w:tcPr>
            <w:tcW w:w="2160" w:type="dxa"/>
            <w:vAlign w:val="center"/>
          </w:tcPr>
          <w:p w14:paraId="207ADB76" w14:textId="77777777" w:rsidR="0063434A" w:rsidRPr="0063434A" w:rsidRDefault="0063434A" w:rsidP="00331B47">
            <w:pPr>
              <w:rPr>
                <w:rFonts w:ascii="Arial" w:hAnsi="Arial" w:cs="Arial"/>
                <w:b/>
              </w:rPr>
            </w:pPr>
          </w:p>
        </w:tc>
        <w:tc>
          <w:tcPr>
            <w:tcW w:w="2160" w:type="dxa"/>
            <w:vAlign w:val="center"/>
          </w:tcPr>
          <w:p w14:paraId="24420580"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13D9CBDB"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256E478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683714D1" w14:textId="77777777" w:rsidTr="00331B47">
        <w:trPr>
          <w:trHeight w:val="1080"/>
        </w:trPr>
        <w:tc>
          <w:tcPr>
            <w:tcW w:w="2520" w:type="dxa"/>
            <w:vAlign w:val="center"/>
          </w:tcPr>
          <w:p w14:paraId="50470DCD" w14:textId="77777777" w:rsidR="0063434A" w:rsidRPr="0063434A" w:rsidRDefault="0063434A" w:rsidP="00331B47">
            <w:pPr>
              <w:rPr>
                <w:rFonts w:ascii="Arial" w:hAnsi="Arial" w:cs="Arial"/>
                <w:sz w:val="20"/>
                <w:szCs w:val="20"/>
              </w:rPr>
            </w:pPr>
            <w:r w:rsidRPr="0063434A">
              <w:rPr>
                <w:rFonts w:ascii="Arial" w:hAnsi="Arial" w:cs="Arial"/>
                <w:b/>
                <w:bCs/>
                <w:sz w:val="20"/>
                <w:szCs w:val="20"/>
              </w:rPr>
              <w:t>HSCI 324</w:t>
            </w:r>
            <w:r w:rsidRPr="0063434A">
              <w:rPr>
                <w:rFonts w:ascii="Arial" w:hAnsi="Arial" w:cs="Arial"/>
                <w:sz w:val="20"/>
                <w:szCs w:val="20"/>
              </w:rPr>
              <w:t xml:space="preserve">: </w:t>
            </w:r>
          </w:p>
          <w:p w14:paraId="50E9514E" w14:textId="77777777" w:rsidR="0063434A" w:rsidRPr="0063434A" w:rsidRDefault="0063434A" w:rsidP="00331B47">
            <w:pPr>
              <w:rPr>
                <w:rFonts w:ascii="Arial" w:hAnsi="Arial" w:cs="Arial"/>
                <w:sz w:val="20"/>
                <w:szCs w:val="20"/>
              </w:rPr>
            </w:pPr>
            <w:r w:rsidRPr="0063434A">
              <w:rPr>
                <w:rFonts w:ascii="Arial" w:hAnsi="Arial" w:cs="Arial"/>
                <w:sz w:val="20"/>
                <w:szCs w:val="20"/>
              </w:rPr>
              <w:t>ACE Personal Trainer</w:t>
            </w:r>
          </w:p>
          <w:p w14:paraId="21E10364" w14:textId="77777777" w:rsidR="0063434A" w:rsidRPr="0063434A" w:rsidRDefault="0063434A" w:rsidP="00331B47">
            <w:pPr>
              <w:rPr>
                <w:rFonts w:ascii="Arial" w:eastAsia="Times New Roman" w:hAnsi="Arial" w:cs="Arial"/>
                <w:b/>
                <w:sz w:val="20"/>
                <w:szCs w:val="20"/>
              </w:rPr>
            </w:pPr>
            <w:r w:rsidRPr="0063434A">
              <w:rPr>
                <w:rFonts w:ascii="Arial" w:eastAsia="Times New Roman" w:hAnsi="Arial" w:cs="Arial"/>
                <w:sz w:val="20"/>
                <w:szCs w:val="20"/>
              </w:rPr>
              <w:t>(3 Credits)</w:t>
            </w:r>
          </w:p>
        </w:tc>
        <w:tc>
          <w:tcPr>
            <w:tcW w:w="2520" w:type="dxa"/>
            <w:vAlign w:val="center"/>
          </w:tcPr>
          <w:p w14:paraId="504BD5F0" w14:textId="77777777" w:rsidR="0063434A" w:rsidRPr="0063434A" w:rsidRDefault="0063434A" w:rsidP="00331B47">
            <w:pPr>
              <w:rPr>
                <w:rFonts w:ascii="Arial" w:hAnsi="Arial" w:cs="Arial"/>
                <w:b/>
              </w:rPr>
            </w:pPr>
          </w:p>
        </w:tc>
        <w:tc>
          <w:tcPr>
            <w:tcW w:w="2160" w:type="dxa"/>
            <w:vAlign w:val="center"/>
          </w:tcPr>
          <w:p w14:paraId="085B4463" w14:textId="77777777" w:rsidR="0063434A" w:rsidRPr="0063434A" w:rsidRDefault="0063434A" w:rsidP="00331B47">
            <w:pPr>
              <w:rPr>
                <w:rFonts w:ascii="Arial" w:hAnsi="Arial" w:cs="Arial"/>
                <w:b/>
              </w:rPr>
            </w:pPr>
          </w:p>
        </w:tc>
        <w:tc>
          <w:tcPr>
            <w:tcW w:w="2160" w:type="dxa"/>
            <w:vAlign w:val="center"/>
          </w:tcPr>
          <w:p w14:paraId="305B4888"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38FA5695"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76D86F69"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2F0ABDA4" w14:textId="77777777" w:rsidTr="00331B47">
        <w:trPr>
          <w:trHeight w:val="1080"/>
        </w:trPr>
        <w:tc>
          <w:tcPr>
            <w:tcW w:w="2520" w:type="dxa"/>
            <w:vAlign w:val="center"/>
          </w:tcPr>
          <w:p w14:paraId="24267191" w14:textId="77777777" w:rsidR="0063434A" w:rsidRPr="0063434A" w:rsidRDefault="0063434A" w:rsidP="00331B47">
            <w:pPr>
              <w:ind w:left="1422" w:hanging="1422"/>
              <w:rPr>
                <w:rFonts w:ascii="Arial" w:eastAsia="Times New Roman" w:hAnsi="Arial" w:cs="Arial"/>
                <w:b/>
                <w:sz w:val="20"/>
                <w:szCs w:val="20"/>
              </w:rPr>
            </w:pPr>
            <w:r w:rsidRPr="0063434A">
              <w:rPr>
                <w:rFonts w:ascii="Arial" w:eastAsia="Times New Roman" w:hAnsi="Arial" w:cs="Arial"/>
                <w:b/>
                <w:sz w:val="20"/>
                <w:szCs w:val="20"/>
              </w:rPr>
              <w:t>MATH 109</w:t>
            </w:r>
          </w:p>
          <w:p w14:paraId="71DF80C5" w14:textId="77777777" w:rsidR="0063434A" w:rsidRPr="0063434A" w:rsidRDefault="0063434A" w:rsidP="00331B47">
            <w:pPr>
              <w:ind w:left="1422" w:hanging="1422"/>
              <w:rPr>
                <w:rFonts w:ascii="Arial" w:eastAsia="Times New Roman" w:hAnsi="Arial" w:cs="Arial"/>
                <w:sz w:val="20"/>
                <w:szCs w:val="20"/>
              </w:rPr>
            </w:pPr>
            <w:r w:rsidRPr="0063434A">
              <w:rPr>
                <w:rFonts w:ascii="Arial" w:eastAsia="Times New Roman" w:hAnsi="Arial" w:cs="Arial"/>
                <w:sz w:val="20"/>
                <w:szCs w:val="20"/>
              </w:rPr>
              <w:t>Pre-Calculus</w:t>
            </w:r>
          </w:p>
          <w:p w14:paraId="265BEF24" w14:textId="77777777" w:rsidR="0063434A" w:rsidRPr="0063434A" w:rsidRDefault="0063434A" w:rsidP="00331B47">
            <w:pPr>
              <w:rPr>
                <w:rFonts w:ascii="Arial" w:hAnsi="Arial" w:cs="Arial"/>
                <w:b/>
              </w:rPr>
            </w:pPr>
            <w:r w:rsidRPr="0063434A">
              <w:rPr>
                <w:rFonts w:ascii="Arial" w:eastAsia="Times New Roman" w:hAnsi="Arial" w:cs="Arial"/>
                <w:sz w:val="20"/>
                <w:szCs w:val="20"/>
              </w:rPr>
              <w:t>(4 Credits)</w:t>
            </w:r>
          </w:p>
        </w:tc>
        <w:tc>
          <w:tcPr>
            <w:tcW w:w="2520" w:type="dxa"/>
            <w:vAlign w:val="center"/>
          </w:tcPr>
          <w:p w14:paraId="2FF20F5F" w14:textId="77777777" w:rsidR="0063434A" w:rsidRPr="0063434A" w:rsidRDefault="0063434A" w:rsidP="00331B47">
            <w:pPr>
              <w:rPr>
                <w:rFonts w:ascii="Arial" w:hAnsi="Arial" w:cs="Arial"/>
                <w:b/>
              </w:rPr>
            </w:pPr>
          </w:p>
        </w:tc>
        <w:tc>
          <w:tcPr>
            <w:tcW w:w="2160" w:type="dxa"/>
            <w:vAlign w:val="center"/>
          </w:tcPr>
          <w:p w14:paraId="74447A70" w14:textId="77777777" w:rsidR="0063434A" w:rsidRPr="0063434A" w:rsidRDefault="0063434A" w:rsidP="00331B47">
            <w:pPr>
              <w:rPr>
                <w:rFonts w:ascii="Arial" w:hAnsi="Arial" w:cs="Arial"/>
                <w:b/>
              </w:rPr>
            </w:pPr>
          </w:p>
        </w:tc>
        <w:tc>
          <w:tcPr>
            <w:tcW w:w="2160" w:type="dxa"/>
            <w:vAlign w:val="center"/>
          </w:tcPr>
          <w:p w14:paraId="021A0D1B"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Only</w:t>
            </w:r>
          </w:p>
          <w:p w14:paraId="3C75865F"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 xml:space="preserve">Spring 2025 Only </w:t>
            </w:r>
          </w:p>
          <w:p w14:paraId="03B0C1E2" w14:textId="77777777" w:rsidR="0063434A" w:rsidRPr="0063434A" w:rsidRDefault="0063434A" w:rsidP="0063434A">
            <w:pPr>
              <w:pStyle w:val="ListParagraph"/>
              <w:numPr>
                <w:ilvl w:val="0"/>
                <w:numId w:val="13"/>
              </w:numPr>
              <w:ind w:left="187" w:hanging="187"/>
              <w:rPr>
                <w:rFonts w:ascii="Arial" w:eastAsia="Times New Roman" w:hAnsi="Arial" w:cs="Arial"/>
                <w:sz w:val="20"/>
                <w:szCs w:val="20"/>
              </w:rPr>
            </w:pPr>
            <w:r w:rsidRPr="0063434A">
              <w:rPr>
                <w:rFonts w:ascii="Arial" w:eastAsia="Times New Roman" w:hAnsi="Arial" w:cs="Arial"/>
                <w:sz w:val="20"/>
                <w:szCs w:val="20"/>
              </w:rPr>
              <w:t>Fall 2024 - Spring 2025</w:t>
            </w:r>
          </w:p>
        </w:tc>
      </w:tr>
      <w:tr w:rsidR="0063434A" w:rsidRPr="0063434A" w14:paraId="5756CC37" w14:textId="77777777" w:rsidTr="00331B47">
        <w:trPr>
          <w:trHeight w:val="440"/>
        </w:trPr>
        <w:tc>
          <w:tcPr>
            <w:tcW w:w="2520" w:type="dxa"/>
            <w:vAlign w:val="center"/>
          </w:tcPr>
          <w:p w14:paraId="4A19FB71"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hAnsiTheme="minorBidi"/>
                <w:sz w:val="20"/>
                <w:szCs w:val="20"/>
              </w:rPr>
              <w:lastRenderedPageBreak/>
              <w:br w:type="page"/>
            </w:r>
            <w:r w:rsidRPr="0063434A">
              <w:rPr>
                <w:rFonts w:asciiTheme="minorBidi" w:hAnsiTheme="minorBidi"/>
                <w:b/>
                <w:sz w:val="20"/>
                <w:szCs w:val="20"/>
              </w:rPr>
              <w:t>UB Course</w:t>
            </w:r>
          </w:p>
        </w:tc>
        <w:tc>
          <w:tcPr>
            <w:tcW w:w="2520" w:type="dxa"/>
            <w:vAlign w:val="center"/>
          </w:tcPr>
          <w:p w14:paraId="61D00719" w14:textId="77777777" w:rsidR="0063434A" w:rsidRPr="0063434A" w:rsidRDefault="0063434A" w:rsidP="00331B47">
            <w:pPr>
              <w:rPr>
                <w:rFonts w:asciiTheme="minorBidi" w:hAnsiTheme="minorBidi"/>
                <w:b/>
                <w:sz w:val="20"/>
                <w:szCs w:val="20"/>
              </w:rPr>
            </w:pPr>
            <w:r w:rsidRPr="0063434A">
              <w:rPr>
                <w:rFonts w:asciiTheme="minorBidi" w:hAnsiTheme="minorBidi"/>
                <w:b/>
                <w:sz w:val="20"/>
                <w:szCs w:val="20"/>
              </w:rPr>
              <w:t xml:space="preserve">HS Equiv. Course </w:t>
            </w:r>
          </w:p>
        </w:tc>
        <w:tc>
          <w:tcPr>
            <w:tcW w:w="2160" w:type="dxa"/>
            <w:vAlign w:val="center"/>
          </w:tcPr>
          <w:p w14:paraId="04AD3D40" w14:textId="77777777" w:rsidR="0063434A" w:rsidRPr="0063434A" w:rsidRDefault="0063434A" w:rsidP="00331B47">
            <w:pPr>
              <w:rPr>
                <w:rFonts w:asciiTheme="minorBidi" w:hAnsiTheme="minorBidi"/>
                <w:b/>
                <w:sz w:val="20"/>
                <w:szCs w:val="20"/>
              </w:rPr>
            </w:pPr>
            <w:r w:rsidRPr="0063434A">
              <w:rPr>
                <w:rFonts w:asciiTheme="minorBidi" w:hAnsiTheme="minorBidi"/>
                <w:b/>
                <w:sz w:val="20"/>
                <w:szCs w:val="20"/>
              </w:rPr>
              <w:t>HS Teacher</w:t>
            </w:r>
          </w:p>
        </w:tc>
        <w:tc>
          <w:tcPr>
            <w:tcW w:w="2160" w:type="dxa"/>
            <w:vAlign w:val="center"/>
          </w:tcPr>
          <w:p w14:paraId="05137AB3" w14:textId="77777777" w:rsidR="0063434A" w:rsidRPr="0063434A" w:rsidRDefault="0063434A" w:rsidP="0063434A">
            <w:pPr>
              <w:rPr>
                <w:rFonts w:asciiTheme="minorBidi" w:eastAsia="Times New Roman" w:hAnsiTheme="minorBidi"/>
                <w:sz w:val="20"/>
                <w:szCs w:val="20"/>
              </w:rPr>
            </w:pPr>
            <w:r w:rsidRPr="0063434A">
              <w:rPr>
                <w:rFonts w:asciiTheme="minorBidi" w:hAnsiTheme="minorBidi"/>
                <w:b/>
                <w:sz w:val="20"/>
                <w:szCs w:val="20"/>
              </w:rPr>
              <w:t>Schedule Offering</w:t>
            </w:r>
          </w:p>
        </w:tc>
      </w:tr>
      <w:tr w:rsidR="0063434A" w:rsidRPr="0063434A" w14:paraId="457785BD" w14:textId="77777777" w:rsidTr="00331B47">
        <w:trPr>
          <w:trHeight w:val="1080"/>
        </w:trPr>
        <w:tc>
          <w:tcPr>
            <w:tcW w:w="2520" w:type="dxa"/>
            <w:vAlign w:val="center"/>
          </w:tcPr>
          <w:p w14:paraId="37E533BF"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MATH 110</w:t>
            </w:r>
          </w:p>
          <w:p w14:paraId="6EFEF116"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 xml:space="preserve">Calculus &amp; Analytic </w:t>
            </w:r>
          </w:p>
          <w:p w14:paraId="4573DCDE"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Geometry I</w:t>
            </w:r>
          </w:p>
          <w:p w14:paraId="08ECFE81" w14:textId="77777777" w:rsidR="0063434A" w:rsidRPr="0063434A" w:rsidRDefault="0063434A" w:rsidP="00331B47">
            <w:pPr>
              <w:rPr>
                <w:rFonts w:asciiTheme="minorBidi" w:hAnsiTheme="minorBidi"/>
                <w:b/>
                <w:sz w:val="20"/>
                <w:szCs w:val="20"/>
              </w:rPr>
            </w:pPr>
            <w:r w:rsidRPr="0063434A">
              <w:rPr>
                <w:rFonts w:asciiTheme="minorBidi" w:eastAsia="Times New Roman" w:hAnsiTheme="minorBidi"/>
                <w:sz w:val="20"/>
                <w:szCs w:val="20"/>
              </w:rPr>
              <w:t>(4 Credits)</w:t>
            </w:r>
          </w:p>
        </w:tc>
        <w:tc>
          <w:tcPr>
            <w:tcW w:w="2520" w:type="dxa"/>
            <w:vAlign w:val="center"/>
          </w:tcPr>
          <w:p w14:paraId="06EC43C7" w14:textId="77777777" w:rsidR="0063434A" w:rsidRPr="0063434A" w:rsidRDefault="0063434A" w:rsidP="00331B47">
            <w:pPr>
              <w:rPr>
                <w:rFonts w:asciiTheme="minorBidi" w:hAnsiTheme="minorBidi"/>
                <w:b/>
                <w:sz w:val="20"/>
                <w:szCs w:val="20"/>
              </w:rPr>
            </w:pPr>
          </w:p>
        </w:tc>
        <w:tc>
          <w:tcPr>
            <w:tcW w:w="2160" w:type="dxa"/>
            <w:vAlign w:val="center"/>
          </w:tcPr>
          <w:p w14:paraId="30F0E383" w14:textId="77777777" w:rsidR="0063434A" w:rsidRPr="0063434A" w:rsidRDefault="0063434A" w:rsidP="00331B47">
            <w:pPr>
              <w:rPr>
                <w:rFonts w:asciiTheme="minorBidi" w:hAnsiTheme="minorBidi"/>
                <w:b/>
                <w:sz w:val="20"/>
                <w:szCs w:val="20"/>
              </w:rPr>
            </w:pPr>
          </w:p>
        </w:tc>
        <w:tc>
          <w:tcPr>
            <w:tcW w:w="2160" w:type="dxa"/>
            <w:vAlign w:val="center"/>
          </w:tcPr>
          <w:p w14:paraId="2454F79A"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6AAB8EB5"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528EA5B2"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21D508FF" w14:textId="77777777" w:rsidTr="00331B47">
        <w:trPr>
          <w:trHeight w:val="1080"/>
        </w:trPr>
        <w:tc>
          <w:tcPr>
            <w:tcW w:w="2520" w:type="dxa"/>
            <w:vAlign w:val="center"/>
          </w:tcPr>
          <w:p w14:paraId="155288F7"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MATH 203</w:t>
            </w:r>
          </w:p>
          <w:p w14:paraId="1A5D3563"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Elementary Statistics</w:t>
            </w:r>
          </w:p>
          <w:p w14:paraId="04D5DFA6"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(3 Credits)</w:t>
            </w:r>
          </w:p>
        </w:tc>
        <w:tc>
          <w:tcPr>
            <w:tcW w:w="2520" w:type="dxa"/>
            <w:vAlign w:val="center"/>
          </w:tcPr>
          <w:p w14:paraId="1BF19E20" w14:textId="77777777" w:rsidR="0063434A" w:rsidRPr="0063434A" w:rsidRDefault="0063434A" w:rsidP="00331B47">
            <w:pPr>
              <w:rPr>
                <w:rFonts w:asciiTheme="minorBidi" w:hAnsiTheme="minorBidi"/>
                <w:b/>
                <w:sz w:val="20"/>
                <w:szCs w:val="20"/>
              </w:rPr>
            </w:pPr>
          </w:p>
        </w:tc>
        <w:tc>
          <w:tcPr>
            <w:tcW w:w="2160" w:type="dxa"/>
            <w:vAlign w:val="center"/>
          </w:tcPr>
          <w:p w14:paraId="1F4BFBA8" w14:textId="77777777" w:rsidR="0063434A" w:rsidRPr="0063434A" w:rsidRDefault="0063434A" w:rsidP="00331B47">
            <w:pPr>
              <w:rPr>
                <w:rFonts w:asciiTheme="minorBidi" w:hAnsiTheme="minorBidi"/>
                <w:b/>
                <w:sz w:val="20"/>
                <w:szCs w:val="20"/>
              </w:rPr>
            </w:pPr>
          </w:p>
        </w:tc>
        <w:tc>
          <w:tcPr>
            <w:tcW w:w="2160" w:type="dxa"/>
            <w:vAlign w:val="center"/>
          </w:tcPr>
          <w:p w14:paraId="41022131"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09C02162"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2ACD5224"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1B9B8E18" w14:textId="77777777" w:rsidTr="00331B47">
        <w:trPr>
          <w:trHeight w:val="1052"/>
        </w:trPr>
        <w:tc>
          <w:tcPr>
            <w:tcW w:w="2520" w:type="dxa"/>
            <w:vAlign w:val="center"/>
          </w:tcPr>
          <w:p w14:paraId="04C6D0EB"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MEEG 112</w:t>
            </w:r>
          </w:p>
          <w:p w14:paraId="5A497646" w14:textId="77777777" w:rsidR="0063434A" w:rsidRPr="0063434A" w:rsidRDefault="0063434A" w:rsidP="00331B47">
            <w:pPr>
              <w:ind w:left="-30" w:firstLine="30"/>
              <w:rPr>
                <w:rFonts w:asciiTheme="minorBidi" w:eastAsia="Times New Roman" w:hAnsiTheme="minorBidi"/>
                <w:bCs/>
                <w:sz w:val="20"/>
                <w:szCs w:val="20"/>
              </w:rPr>
            </w:pPr>
            <w:r w:rsidRPr="0063434A">
              <w:rPr>
                <w:rFonts w:asciiTheme="minorBidi" w:eastAsia="Times New Roman" w:hAnsiTheme="minorBidi"/>
                <w:bCs/>
                <w:sz w:val="20"/>
                <w:szCs w:val="20"/>
              </w:rPr>
              <w:t>Engineering Graphics and CAD (3 Credits)</w:t>
            </w:r>
          </w:p>
        </w:tc>
        <w:tc>
          <w:tcPr>
            <w:tcW w:w="2520" w:type="dxa"/>
            <w:vAlign w:val="center"/>
          </w:tcPr>
          <w:p w14:paraId="4F4B5064" w14:textId="77777777" w:rsidR="0063434A" w:rsidRPr="0063434A" w:rsidRDefault="0063434A" w:rsidP="00331B47">
            <w:pPr>
              <w:rPr>
                <w:rFonts w:asciiTheme="minorBidi" w:hAnsiTheme="minorBidi"/>
                <w:b/>
                <w:sz w:val="20"/>
                <w:szCs w:val="20"/>
              </w:rPr>
            </w:pPr>
          </w:p>
        </w:tc>
        <w:tc>
          <w:tcPr>
            <w:tcW w:w="2160" w:type="dxa"/>
            <w:vAlign w:val="center"/>
          </w:tcPr>
          <w:p w14:paraId="1757FAED" w14:textId="77777777" w:rsidR="0063434A" w:rsidRPr="0063434A" w:rsidRDefault="0063434A" w:rsidP="00331B47">
            <w:pPr>
              <w:rPr>
                <w:rFonts w:asciiTheme="minorBidi" w:hAnsiTheme="minorBidi"/>
                <w:b/>
                <w:sz w:val="20"/>
                <w:szCs w:val="20"/>
              </w:rPr>
            </w:pPr>
          </w:p>
        </w:tc>
        <w:tc>
          <w:tcPr>
            <w:tcW w:w="2160" w:type="dxa"/>
            <w:vAlign w:val="center"/>
          </w:tcPr>
          <w:p w14:paraId="25420D79"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720B9759"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41BA1A9B" w14:textId="77777777" w:rsidR="0063434A" w:rsidRPr="0063434A" w:rsidRDefault="0063434A" w:rsidP="00331B47">
            <w:pPr>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5EE28D46" w14:textId="77777777" w:rsidTr="00331B47">
        <w:trPr>
          <w:trHeight w:val="1080"/>
        </w:trPr>
        <w:tc>
          <w:tcPr>
            <w:tcW w:w="2520" w:type="dxa"/>
            <w:vAlign w:val="center"/>
          </w:tcPr>
          <w:p w14:paraId="39A6E3C5"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MLSC 301/301L</w:t>
            </w:r>
          </w:p>
          <w:p w14:paraId="527CC71F"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Phlebotomy/</w:t>
            </w:r>
          </w:p>
          <w:p w14:paraId="17EFBFD7"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 xml:space="preserve">Phlebotomy Lab </w:t>
            </w:r>
          </w:p>
          <w:p w14:paraId="639F4AD5" w14:textId="77777777" w:rsidR="0063434A" w:rsidRPr="0063434A" w:rsidRDefault="0063434A" w:rsidP="00331B47">
            <w:pPr>
              <w:rPr>
                <w:rFonts w:asciiTheme="minorBidi" w:hAnsiTheme="minorBidi"/>
                <w:b/>
                <w:sz w:val="20"/>
                <w:szCs w:val="20"/>
              </w:rPr>
            </w:pPr>
            <w:r w:rsidRPr="0063434A">
              <w:rPr>
                <w:rFonts w:asciiTheme="minorBidi" w:eastAsia="Times New Roman" w:hAnsiTheme="minorBidi"/>
                <w:sz w:val="20"/>
                <w:szCs w:val="20"/>
              </w:rPr>
              <w:t>(2 Credits/1 Credit)</w:t>
            </w:r>
          </w:p>
        </w:tc>
        <w:tc>
          <w:tcPr>
            <w:tcW w:w="2520" w:type="dxa"/>
            <w:vAlign w:val="center"/>
          </w:tcPr>
          <w:p w14:paraId="7106C244" w14:textId="77777777" w:rsidR="0063434A" w:rsidRPr="0063434A" w:rsidRDefault="0063434A" w:rsidP="00331B47">
            <w:pPr>
              <w:rPr>
                <w:rFonts w:asciiTheme="minorBidi" w:hAnsiTheme="minorBidi"/>
                <w:b/>
                <w:sz w:val="20"/>
                <w:szCs w:val="20"/>
              </w:rPr>
            </w:pPr>
          </w:p>
        </w:tc>
        <w:tc>
          <w:tcPr>
            <w:tcW w:w="2160" w:type="dxa"/>
            <w:vAlign w:val="center"/>
          </w:tcPr>
          <w:p w14:paraId="2B579255" w14:textId="77777777" w:rsidR="0063434A" w:rsidRPr="0063434A" w:rsidRDefault="0063434A" w:rsidP="00331B47">
            <w:pPr>
              <w:rPr>
                <w:rFonts w:asciiTheme="minorBidi" w:hAnsiTheme="minorBidi"/>
                <w:b/>
                <w:sz w:val="20"/>
                <w:szCs w:val="20"/>
              </w:rPr>
            </w:pPr>
          </w:p>
        </w:tc>
        <w:tc>
          <w:tcPr>
            <w:tcW w:w="2160" w:type="dxa"/>
            <w:vAlign w:val="center"/>
          </w:tcPr>
          <w:p w14:paraId="59958272"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57BA38C3"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1E207984"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0739E867" w14:textId="77777777" w:rsidTr="00331B47">
        <w:trPr>
          <w:trHeight w:val="1080"/>
        </w:trPr>
        <w:tc>
          <w:tcPr>
            <w:tcW w:w="2520" w:type="dxa"/>
            <w:vAlign w:val="center"/>
          </w:tcPr>
          <w:p w14:paraId="3452ABD8"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MLSC 315</w:t>
            </w:r>
          </w:p>
          <w:p w14:paraId="62974925"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Fundamentals of Medical</w:t>
            </w:r>
          </w:p>
          <w:p w14:paraId="60DDFBD0"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Laboratory Science</w:t>
            </w:r>
          </w:p>
          <w:p w14:paraId="3F123F91" w14:textId="77777777" w:rsidR="0063434A" w:rsidRPr="0063434A" w:rsidRDefault="0063434A" w:rsidP="00331B47">
            <w:pPr>
              <w:ind w:left="1422" w:hanging="1422"/>
              <w:rPr>
                <w:rFonts w:asciiTheme="minorBidi" w:eastAsia="Times New Roman" w:hAnsiTheme="minorBidi"/>
                <w:i/>
                <w:sz w:val="20"/>
                <w:szCs w:val="20"/>
              </w:rPr>
            </w:pPr>
            <w:proofErr w:type="spellStart"/>
            <w:r w:rsidRPr="0063434A">
              <w:rPr>
                <w:rFonts w:asciiTheme="minorBidi" w:eastAsia="Times New Roman" w:hAnsiTheme="minorBidi"/>
                <w:i/>
                <w:sz w:val="20"/>
                <w:szCs w:val="20"/>
              </w:rPr>
              <w:t>Prereq</w:t>
            </w:r>
            <w:proofErr w:type="spellEnd"/>
            <w:r w:rsidRPr="0063434A">
              <w:rPr>
                <w:rFonts w:asciiTheme="minorBidi" w:eastAsia="Times New Roman" w:hAnsiTheme="minorBidi"/>
                <w:i/>
                <w:sz w:val="20"/>
                <w:szCs w:val="20"/>
              </w:rPr>
              <w:t>: BIOL 102</w:t>
            </w:r>
          </w:p>
          <w:p w14:paraId="3A1D71D2"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16A45E75" w14:textId="77777777" w:rsidR="0063434A" w:rsidRPr="0063434A" w:rsidRDefault="0063434A" w:rsidP="00331B47">
            <w:pPr>
              <w:rPr>
                <w:rFonts w:asciiTheme="minorBidi" w:hAnsiTheme="minorBidi"/>
                <w:b/>
                <w:sz w:val="20"/>
                <w:szCs w:val="20"/>
              </w:rPr>
            </w:pPr>
          </w:p>
        </w:tc>
        <w:tc>
          <w:tcPr>
            <w:tcW w:w="2160" w:type="dxa"/>
            <w:vAlign w:val="center"/>
          </w:tcPr>
          <w:p w14:paraId="3AC867D3" w14:textId="77777777" w:rsidR="0063434A" w:rsidRPr="0063434A" w:rsidRDefault="0063434A" w:rsidP="00331B47">
            <w:pPr>
              <w:rPr>
                <w:rFonts w:asciiTheme="minorBidi" w:hAnsiTheme="minorBidi"/>
                <w:b/>
                <w:sz w:val="20"/>
                <w:szCs w:val="20"/>
              </w:rPr>
            </w:pPr>
          </w:p>
        </w:tc>
        <w:tc>
          <w:tcPr>
            <w:tcW w:w="2160" w:type="dxa"/>
            <w:vAlign w:val="center"/>
          </w:tcPr>
          <w:p w14:paraId="3543E1C5"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08390D6C"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0FC4AD52"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1CA8DC37" w14:textId="77777777" w:rsidTr="00331B47">
        <w:trPr>
          <w:trHeight w:val="1080"/>
        </w:trPr>
        <w:tc>
          <w:tcPr>
            <w:tcW w:w="2520" w:type="dxa"/>
            <w:vAlign w:val="center"/>
          </w:tcPr>
          <w:p w14:paraId="53956114"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PHYS 201</w:t>
            </w:r>
          </w:p>
          <w:p w14:paraId="24BA15CF"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General Physics I</w:t>
            </w:r>
          </w:p>
          <w:p w14:paraId="11E35C00" w14:textId="77777777" w:rsidR="0063434A" w:rsidRPr="0063434A" w:rsidRDefault="0063434A" w:rsidP="00331B47">
            <w:pPr>
              <w:ind w:left="1422" w:hanging="1422"/>
              <w:rPr>
                <w:rFonts w:asciiTheme="minorBidi" w:eastAsia="Times New Roman" w:hAnsiTheme="minorBidi"/>
                <w:i/>
                <w:sz w:val="20"/>
                <w:szCs w:val="20"/>
              </w:rPr>
            </w:pPr>
            <w:r w:rsidRPr="0063434A">
              <w:rPr>
                <w:rFonts w:asciiTheme="minorBidi" w:eastAsia="Times New Roman" w:hAnsiTheme="minorBidi"/>
                <w:i/>
                <w:sz w:val="20"/>
                <w:szCs w:val="20"/>
              </w:rPr>
              <w:t>Prerequisite: MATH 106</w:t>
            </w:r>
          </w:p>
          <w:p w14:paraId="5A4D2F82"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5E248151" w14:textId="77777777" w:rsidR="0063434A" w:rsidRPr="0063434A" w:rsidRDefault="0063434A" w:rsidP="00331B47">
            <w:pPr>
              <w:rPr>
                <w:rFonts w:asciiTheme="minorBidi" w:hAnsiTheme="minorBidi"/>
                <w:b/>
                <w:sz w:val="20"/>
                <w:szCs w:val="20"/>
              </w:rPr>
            </w:pPr>
          </w:p>
        </w:tc>
        <w:tc>
          <w:tcPr>
            <w:tcW w:w="2160" w:type="dxa"/>
            <w:vAlign w:val="center"/>
          </w:tcPr>
          <w:p w14:paraId="3981DA44" w14:textId="77777777" w:rsidR="0063434A" w:rsidRPr="0063434A" w:rsidRDefault="0063434A" w:rsidP="00331B47">
            <w:pPr>
              <w:rPr>
                <w:rFonts w:asciiTheme="minorBidi" w:hAnsiTheme="minorBidi"/>
                <w:b/>
                <w:sz w:val="20"/>
                <w:szCs w:val="20"/>
              </w:rPr>
            </w:pPr>
          </w:p>
        </w:tc>
        <w:tc>
          <w:tcPr>
            <w:tcW w:w="2160" w:type="dxa"/>
            <w:vAlign w:val="center"/>
          </w:tcPr>
          <w:p w14:paraId="459F3460"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07A92045"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7E479EED"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2AB830B2" w14:textId="77777777" w:rsidTr="00331B47">
        <w:trPr>
          <w:trHeight w:val="1080"/>
        </w:trPr>
        <w:tc>
          <w:tcPr>
            <w:tcW w:w="2520" w:type="dxa"/>
            <w:vAlign w:val="center"/>
          </w:tcPr>
          <w:p w14:paraId="1514F609"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PSYC 103</w:t>
            </w:r>
          </w:p>
          <w:p w14:paraId="602F78C1"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Intro. to Psychology</w:t>
            </w:r>
          </w:p>
          <w:p w14:paraId="18387AE1"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49CEB964" w14:textId="77777777" w:rsidR="0063434A" w:rsidRPr="0063434A" w:rsidRDefault="0063434A" w:rsidP="00331B47">
            <w:pPr>
              <w:rPr>
                <w:rFonts w:asciiTheme="minorBidi" w:hAnsiTheme="minorBidi"/>
                <w:b/>
                <w:sz w:val="20"/>
                <w:szCs w:val="20"/>
              </w:rPr>
            </w:pPr>
          </w:p>
        </w:tc>
        <w:tc>
          <w:tcPr>
            <w:tcW w:w="2160" w:type="dxa"/>
            <w:vAlign w:val="center"/>
          </w:tcPr>
          <w:p w14:paraId="1AAB1F40" w14:textId="77777777" w:rsidR="0063434A" w:rsidRPr="0063434A" w:rsidRDefault="0063434A" w:rsidP="00331B47">
            <w:pPr>
              <w:rPr>
                <w:rFonts w:asciiTheme="minorBidi" w:hAnsiTheme="minorBidi"/>
                <w:b/>
                <w:sz w:val="20"/>
                <w:szCs w:val="20"/>
              </w:rPr>
            </w:pPr>
          </w:p>
        </w:tc>
        <w:tc>
          <w:tcPr>
            <w:tcW w:w="2160" w:type="dxa"/>
            <w:vAlign w:val="center"/>
          </w:tcPr>
          <w:p w14:paraId="31DA9FA3"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2B2AEB56"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289301C8"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0FC77574" w14:textId="77777777" w:rsidTr="00331B47">
        <w:trPr>
          <w:trHeight w:val="1080"/>
        </w:trPr>
        <w:tc>
          <w:tcPr>
            <w:tcW w:w="2520" w:type="dxa"/>
            <w:vAlign w:val="center"/>
          </w:tcPr>
          <w:p w14:paraId="7730EABC"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PSYC 201</w:t>
            </w:r>
          </w:p>
          <w:p w14:paraId="2AAA38D7"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Child Psychology</w:t>
            </w:r>
          </w:p>
          <w:p w14:paraId="5F536466"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1D3F8429" w14:textId="77777777" w:rsidR="0063434A" w:rsidRPr="0063434A" w:rsidRDefault="0063434A" w:rsidP="00331B47">
            <w:pPr>
              <w:rPr>
                <w:rFonts w:asciiTheme="minorBidi" w:hAnsiTheme="minorBidi"/>
                <w:b/>
                <w:sz w:val="20"/>
                <w:szCs w:val="20"/>
              </w:rPr>
            </w:pPr>
          </w:p>
        </w:tc>
        <w:tc>
          <w:tcPr>
            <w:tcW w:w="2160" w:type="dxa"/>
            <w:vAlign w:val="center"/>
          </w:tcPr>
          <w:p w14:paraId="28BDC9F9" w14:textId="77777777" w:rsidR="0063434A" w:rsidRPr="0063434A" w:rsidRDefault="0063434A" w:rsidP="00331B47">
            <w:pPr>
              <w:rPr>
                <w:rFonts w:asciiTheme="minorBidi" w:hAnsiTheme="minorBidi"/>
                <w:b/>
                <w:sz w:val="20"/>
                <w:szCs w:val="20"/>
              </w:rPr>
            </w:pPr>
          </w:p>
        </w:tc>
        <w:tc>
          <w:tcPr>
            <w:tcW w:w="2160" w:type="dxa"/>
            <w:vAlign w:val="center"/>
          </w:tcPr>
          <w:p w14:paraId="13FA2E53"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7FCFE9F5"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664F6AF7"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33724670" w14:textId="77777777" w:rsidTr="00331B47">
        <w:trPr>
          <w:trHeight w:val="1080"/>
        </w:trPr>
        <w:tc>
          <w:tcPr>
            <w:tcW w:w="2520" w:type="dxa"/>
            <w:vAlign w:val="center"/>
          </w:tcPr>
          <w:p w14:paraId="71F18FF2"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b/>
                <w:sz w:val="20"/>
                <w:szCs w:val="20"/>
              </w:rPr>
              <w:t>PSYC 205</w:t>
            </w:r>
          </w:p>
          <w:p w14:paraId="5B2C2894"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 xml:space="preserve">Lifespan Developmental </w:t>
            </w:r>
          </w:p>
          <w:p w14:paraId="481DA4BC" w14:textId="77777777" w:rsidR="0063434A" w:rsidRPr="0063434A" w:rsidRDefault="0063434A" w:rsidP="00331B47">
            <w:pPr>
              <w:ind w:left="1422" w:hanging="1422"/>
              <w:rPr>
                <w:rFonts w:asciiTheme="minorBidi" w:eastAsia="Times New Roman" w:hAnsiTheme="minorBidi"/>
                <w:sz w:val="20"/>
                <w:szCs w:val="20"/>
              </w:rPr>
            </w:pPr>
            <w:r w:rsidRPr="0063434A">
              <w:rPr>
                <w:rFonts w:asciiTheme="minorBidi" w:eastAsia="Times New Roman" w:hAnsiTheme="minorBidi"/>
                <w:sz w:val="20"/>
                <w:szCs w:val="20"/>
              </w:rPr>
              <w:t>Psychology</w:t>
            </w:r>
          </w:p>
          <w:p w14:paraId="34459A83" w14:textId="77777777" w:rsidR="0063434A" w:rsidRPr="0063434A" w:rsidRDefault="0063434A" w:rsidP="00331B47">
            <w:pPr>
              <w:ind w:left="1422" w:hanging="1422"/>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6D4561BD" w14:textId="77777777" w:rsidR="0063434A" w:rsidRPr="0063434A" w:rsidRDefault="0063434A" w:rsidP="00331B47">
            <w:pPr>
              <w:rPr>
                <w:rFonts w:asciiTheme="minorBidi" w:hAnsiTheme="minorBidi"/>
                <w:b/>
                <w:sz w:val="20"/>
                <w:szCs w:val="20"/>
              </w:rPr>
            </w:pPr>
          </w:p>
        </w:tc>
        <w:tc>
          <w:tcPr>
            <w:tcW w:w="2160" w:type="dxa"/>
            <w:vAlign w:val="center"/>
          </w:tcPr>
          <w:p w14:paraId="19C37ACF" w14:textId="77777777" w:rsidR="0063434A" w:rsidRPr="0063434A" w:rsidRDefault="0063434A" w:rsidP="00331B47">
            <w:pPr>
              <w:rPr>
                <w:rFonts w:asciiTheme="minorBidi" w:hAnsiTheme="minorBidi"/>
                <w:b/>
                <w:sz w:val="20"/>
                <w:szCs w:val="20"/>
              </w:rPr>
            </w:pPr>
          </w:p>
        </w:tc>
        <w:tc>
          <w:tcPr>
            <w:tcW w:w="2160" w:type="dxa"/>
            <w:vAlign w:val="center"/>
          </w:tcPr>
          <w:p w14:paraId="7B4B274B"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0D2F6F1F"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6FC6A9F0"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r w:rsidR="0063434A" w:rsidRPr="0063434A" w14:paraId="1554580D" w14:textId="77777777" w:rsidTr="00331B47">
        <w:trPr>
          <w:trHeight w:val="1080"/>
        </w:trPr>
        <w:tc>
          <w:tcPr>
            <w:tcW w:w="2520" w:type="dxa"/>
            <w:vAlign w:val="center"/>
          </w:tcPr>
          <w:p w14:paraId="4204FFE5" w14:textId="77777777" w:rsidR="0063434A" w:rsidRPr="0063434A" w:rsidRDefault="0063434A" w:rsidP="0063434A">
            <w:pPr>
              <w:rPr>
                <w:rFonts w:asciiTheme="minorBidi" w:eastAsia="Times New Roman" w:hAnsiTheme="minorBidi"/>
                <w:b/>
                <w:sz w:val="20"/>
                <w:szCs w:val="20"/>
              </w:rPr>
            </w:pPr>
            <w:r w:rsidRPr="0063434A">
              <w:rPr>
                <w:rFonts w:asciiTheme="minorBidi" w:eastAsia="Times New Roman" w:hAnsiTheme="minorBidi"/>
                <w:b/>
                <w:sz w:val="20"/>
                <w:szCs w:val="20"/>
              </w:rPr>
              <w:t>SCI C201</w:t>
            </w:r>
          </w:p>
          <w:p w14:paraId="54D9B96D" w14:textId="77777777" w:rsidR="0063434A" w:rsidRPr="0063434A" w:rsidRDefault="0063434A" w:rsidP="0063434A">
            <w:pPr>
              <w:rPr>
                <w:rFonts w:asciiTheme="minorBidi" w:eastAsia="Times New Roman" w:hAnsiTheme="minorBidi"/>
                <w:sz w:val="20"/>
                <w:szCs w:val="20"/>
              </w:rPr>
            </w:pPr>
            <w:r w:rsidRPr="0063434A">
              <w:rPr>
                <w:rFonts w:asciiTheme="minorBidi" w:eastAsia="Times New Roman" w:hAnsiTheme="minorBidi"/>
                <w:sz w:val="20"/>
                <w:szCs w:val="20"/>
              </w:rPr>
              <w:t>Our Environment:</w:t>
            </w:r>
          </w:p>
          <w:p w14:paraId="3FAB5E25" w14:textId="77777777" w:rsidR="0063434A" w:rsidRPr="0063434A" w:rsidRDefault="0063434A" w:rsidP="0063434A">
            <w:pPr>
              <w:rPr>
                <w:rFonts w:asciiTheme="minorBidi" w:eastAsia="Times New Roman" w:hAnsiTheme="minorBidi"/>
                <w:sz w:val="20"/>
                <w:szCs w:val="20"/>
              </w:rPr>
            </w:pPr>
            <w:r w:rsidRPr="0063434A">
              <w:rPr>
                <w:rFonts w:asciiTheme="minorBidi" w:eastAsia="Times New Roman" w:hAnsiTheme="minorBidi"/>
                <w:sz w:val="20"/>
                <w:szCs w:val="20"/>
              </w:rPr>
              <w:t>The Oceans</w:t>
            </w:r>
          </w:p>
          <w:p w14:paraId="2C477939" w14:textId="77777777" w:rsidR="0063434A" w:rsidRPr="0063434A" w:rsidRDefault="0063434A" w:rsidP="0063434A">
            <w:pPr>
              <w:rPr>
                <w:rFonts w:asciiTheme="minorBidi" w:eastAsia="Times New Roman" w:hAnsiTheme="minorBidi"/>
                <w:i/>
                <w:sz w:val="20"/>
                <w:szCs w:val="20"/>
              </w:rPr>
            </w:pPr>
            <w:r w:rsidRPr="0063434A">
              <w:rPr>
                <w:rFonts w:asciiTheme="minorBidi" w:eastAsia="Times New Roman" w:hAnsiTheme="minorBidi"/>
                <w:i/>
                <w:sz w:val="20"/>
                <w:szCs w:val="20"/>
              </w:rPr>
              <w:t>Prerequisite SCI C 101/102</w:t>
            </w:r>
          </w:p>
          <w:p w14:paraId="4D0259FF" w14:textId="77777777" w:rsidR="0063434A" w:rsidRPr="0063434A" w:rsidRDefault="0063434A" w:rsidP="0063434A">
            <w:pPr>
              <w:rPr>
                <w:rFonts w:asciiTheme="minorBidi" w:eastAsia="Times New Roman" w:hAnsiTheme="minorBidi"/>
                <w:b/>
                <w:sz w:val="20"/>
                <w:szCs w:val="20"/>
              </w:rPr>
            </w:pPr>
            <w:r w:rsidRPr="0063434A">
              <w:rPr>
                <w:rFonts w:asciiTheme="minorBidi" w:eastAsia="Times New Roman" w:hAnsiTheme="minorBidi"/>
                <w:sz w:val="20"/>
                <w:szCs w:val="20"/>
              </w:rPr>
              <w:t>(3 Credits)</w:t>
            </w:r>
          </w:p>
        </w:tc>
        <w:tc>
          <w:tcPr>
            <w:tcW w:w="2520" w:type="dxa"/>
            <w:vAlign w:val="center"/>
          </w:tcPr>
          <w:p w14:paraId="6E4360C1" w14:textId="2DD50693" w:rsidR="0063434A" w:rsidRPr="0063434A" w:rsidRDefault="0063434A" w:rsidP="00331B47">
            <w:pPr>
              <w:rPr>
                <w:rFonts w:asciiTheme="minorBidi" w:hAnsiTheme="minorBidi"/>
                <w:b/>
                <w:sz w:val="20"/>
                <w:szCs w:val="20"/>
              </w:rPr>
            </w:pPr>
          </w:p>
        </w:tc>
        <w:tc>
          <w:tcPr>
            <w:tcW w:w="2160" w:type="dxa"/>
            <w:vAlign w:val="center"/>
          </w:tcPr>
          <w:p w14:paraId="29E3B324" w14:textId="77777777" w:rsidR="0063434A" w:rsidRPr="0063434A" w:rsidRDefault="0063434A" w:rsidP="00331B47">
            <w:pPr>
              <w:rPr>
                <w:rFonts w:asciiTheme="minorBidi" w:hAnsiTheme="minorBidi"/>
                <w:b/>
                <w:sz w:val="20"/>
                <w:szCs w:val="20"/>
              </w:rPr>
            </w:pPr>
          </w:p>
        </w:tc>
        <w:tc>
          <w:tcPr>
            <w:tcW w:w="2160" w:type="dxa"/>
            <w:vAlign w:val="center"/>
          </w:tcPr>
          <w:p w14:paraId="1F5C3CA1"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Only</w:t>
            </w:r>
          </w:p>
          <w:p w14:paraId="308EAA15"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 xml:space="preserve">Spring 2025 Only </w:t>
            </w:r>
          </w:p>
          <w:p w14:paraId="6C1FA6F1" w14:textId="77777777" w:rsidR="0063434A" w:rsidRPr="0063434A" w:rsidRDefault="0063434A" w:rsidP="0063434A">
            <w:pPr>
              <w:pStyle w:val="ListParagraph"/>
              <w:numPr>
                <w:ilvl w:val="0"/>
                <w:numId w:val="13"/>
              </w:numPr>
              <w:ind w:left="187" w:hanging="187"/>
              <w:rPr>
                <w:rFonts w:asciiTheme="minorBidi" w:eastAsia="Times New Roman" w:hAnsiTheme="minorBidi"/>
                <w:sz w:val="20"/>
                <w:szCs w:val="20"/>
              </w:rPr>
            </w:pPr>
            <w:r w:rsidRPr="0063434A">
              <w:rPr>
                <w:rFonts w:asciiTheme="minorBidi" w:eastAsia="Times New Roman" w:hAnsiTheme="minorBidi"/>
                <w:sz w:val="20"/>
                <w:szCs w:val="20"/>
              </w:rPr>
              <w:t>Fall 2024 - Spring 2025</w:t>
            </w:r>
          </w:p>
        </w:tc>
      </w:tr>
    </w:tbl>
    <w:p w14:paraId="3F8431B8" w14:textId="77777777" w:rsidR="0063434A" w:rsidRDefault="0063434A" w:rsidP="0063434A">
      <w:pPr>
        <w:spacing w:after="0" w:line="240" w:lineRule="auto"/>
        <w:rPr>
          <w:rFonts w:ascii="Arial" w:hAnsi="Arial" w:cs="Arial"/>
          <w:b/>
          <w:bCs/>
          <w:iCs/>
        </w:rPr>
      </w:pPr>
    </w:p>
    <w:p w14:paraId="5FC29ECC" w14:textId="280AC069" w:rsidR="0063434A" w:rsidRPr="0063434A" w:rsidRDefault="0063434A" w:rsidP="0063434A">
      <w:pPr>
        <w:spacing w:after="120" w:line="240" w:lineRule="auto"/>
        <w:rPr>
          <w:rFonts w:ascii="Arial" w:eastAsia="Times New Roman" w:hAnsi="Arial" w:cs="Arial"/>
          <w:b/>
          <w:iCs/>
        </w:rPr>
      </w:pPr>
      <w:r w:rsidRPr="0063434A">
        <w:rPr>
          <w:rFonts w:ascii="Arial" w:hAnsi="Arial" w:cs="Arial"/>
          <w:b/>
          <w:bCs/>
          <w:iCs/>
        </w:rPr>
        <w:t>NOTE: T</w:t>
      </w:r>
      <w:r w:rsidRPr="0063434A">
        <w:rPr>
          <w:rFonts w:ascii="Arial" w:eastAsia="Times New Roman" w:hAnsi="Arial" w:cs="Arial"/>
          <w:b/>
          <w:iCs/>
        </w:rPr>
        <w:t>he following three manufacturing courses are available for concurrent-enrollment credit t</w:t>
      </w:r>
      <w:r w:rsidRPr="0063434A">
        <w:rPr>
          <w:rFonts w:ascii="Arial" w:hAnsi="Arial" w:cs="Arial"/>
          <w:b/>
          <w:bCs/>
          <w:iCs/>
        </w:rPr>
        <w:t xml:space="preserve">hrough </w:t>
      </w:r>
      <w:r w:rsidRPr="0063434A">
        <w:rPr>
          <w:rFonts w:ascii="Arial" w:eastAsia="Times New Roman" w:hAnsi="Arial" w:cs="Arial"/>
          <w:b/>
          <w:iCs/>
        </w:rPr>
        <w:t>Goodwin University:</w:t>
      </w:r>
    </w:p>
    <w:p w14:paraId="2DAEB90B" w14:textId="77777777" w:rsidR="0063434A" w:rsidRPr="0063434A" w:rsidRDefault="0063434A" w:rsidP="0063434A">
      <w:pPr>
        <w:pStyle w:val="ListParagraph"/>
        <w:numPr>
          <w:ilvl w:val="0"/>
          <w:numId w:val="14"/>
        </w:numPr>
        <w:spacing w:after="0" w:line="240" w:lineRule="auto"/>
        <w:ind w:left="360"/>
        <w:rPr>
          <w:rFonts w:ascii="Arial" w:hAnsi="Arial" w:cs="Arial"/>
          <w:bCs/>
        </w:rPr>
      </w:pPr>
      <w:r w:rsidRPr="0063434A">
        <w:rPr>
          <w:rFonts w:ascii="Arial" w:hAnsi="Arial" w:cs="Arial"/>
          <w:bCs/>
        </w:rPr>
        <w:t>BMM 100 Introduction to Manufacturing</w:t>
      </w:r>
    </w:p>
    <w:p w14:paraId="22FDAC38" w14:textId="77777777" w:rsidR="0063434A" w:rsidRPr="0063434A" w:rsidRDefault="0063434A" w:rsidP="0063434A">
      <w:pPr>
        <w:pStyle w:val="ListParagraph"/>
        <w:numPr>
          <w:ilvl w:val="0"/>
          <w:numId w:val="14"/>
        </w:numPr>
        <w:shd w:val="clear" w:color="auto" w:fill="FFFFFF"/>
        <w:spacing w:after="0" w:line="240" w:lineRule="auto"/>
        <w:ind w:left="360"/>
        <w:rPr>
          <w:rFonts w:ascii="Arial" w:hAnsi="Arial" w:cs="Arial"/>
          <w:bCs/>
        </w:rPr>
      </w:pPr>
      <w:r w:rsidRPr="0063434A">
        <w:rPr>
          <w:rFonts w:ascii="Arial" w:hAnsi="Arial" w:cs="Arial"/>
          <w:bCs/>
          <w:color w:val="333333"/>
        </w:rPr>
        <w:t>BMM 140 Principles in Manufacturing Mathematics</w:t>
      </w:r>
    </w:p>
    <w:p w14:paraId="78C4B649" w14:textId="77777777" w:rsidR="0063434A" w:rsidRPr="0063434A" w:rsidRDefault="0063434A" w:rsidP="0063434A">
      <w:pPr>
        <w:pStyle w:val="ListParagraph"/>
        <w:numPr>
          <w:ilvl w:val="0"/>
          <w:numId w:val="14"/>
        </w:numPr>
        <w:spacing w:after="120" w:line="240" w:lineRule="auto"/>
        <w:ind w:left="360"/>
        <w:rPr>
          <w:rFonts w:ascii="Arial" w:hAnsi="Arial" w:cs="Arial"/>
          <w:bCs/>
        </w:rPr>
      </w:pPr>
      <w:r w:rsidRPr="0063434A">
        <w:rPr>
          <w:rFonts w:ascii="Arial" w:hAnsi="Arial" w:cs="Arial"/>
          <w:bCs/>
        </w:rPr>
        <w:t>BMM 222 Technical Drawings and Specifications</w:t>
      </w:r>
    </w:p>
    <w:p w14:paraId="2B034275" w14:textId="77777777" w:rsidR="0063434A" w:rsidRPr="0063434A" w:rsidRDefault="0063434A" w:rsidP="0063434A">
      <w:pPr>
        <w:rPr>
          <w:rFonts w:ascii="Arial" w:hAnsi="Arial" w:cs="Arial"/>
          <w:bCs/>
        </w:rPr>
      </w:pPr>
      <w:r w:rsidRPr="0063434A">
        <w:rPr>
          <w:rFonts w:ascii="Arial" w:hAnsi="Arial" w:cs="Arial"/>
          <w:bCs/>
        </w:rPr>
        <w:t>Please reach out to Keith Sevigny at</w:t>
      </w:r>
      <w:r w:rsidRPr="0063434A">
        <w:rPr>
          <w:rFonts w:ascii="Arial" w:hAnsi="Arial" w:cs="Arial"/>
        </w:rPr>
        <w:t xml:space="preserve"> </w:t>
      </w:r>
      <w:hyperlink r:id="rId13" w:history="1">
        <w:r w:rsidRPr="0063434A">
          <w:rPr>
            <w:rStyle w:val="Hyperlink"/>
            <w:rFonts w:ascii="Arial" w:hAnsi="Arial" w:cs="Arial"/>
            <w:bCs/>
          </w:rPr>
          <w:t>ksevigny@goodwinmagnetsystem.org</w:t>
        </w:r>
      </w:hyperlink>
      <w:r w:rsidRPr="0063434A">
        <w:rPr>
          <w:rFonts w:ascii="Arial" w:hAnsi="Arial" w:cs="Arial"/>
          <w:bCs/>
        </w:rPr>
        <w:t xml:space="preserve">  for more information.</w:t>
      </w:r>
    </w:p>
    <w:p w14:paraId="4C8D78E1" w14:textId="77777777" w:rsidR="0063434A" w:rsidRPr="0063434A" w:rsidRDefault="0063434A" w:rsidP="0063434A">
      <w:pPr>
        <w:rPr>
          <w:rFonts w:ascii="Arial" w:hAnsi="Arial" w:cs="Arial"/>
          <w:b/>
        </w:rPr>
      </w:pPr>
      <w:r w:rsidRPr="0063434A">
        <w:rPr>
          <w:rFonts w:ascii="Arial" w:hAnsi="Arial" w:cs="Arial"/>
          <w:b/>
        </w:rPr>
        <w:lastRenderedPageBreak/>
        <w:t>Other courses currently articulated at UB for CUE consideration:</w:t>
      </w:r>
    </w:p>
    <w:p w14:paraId="6A633F61" w14:textId="77777777" w:rsidR="0063434A" w:rsidRPr="0063434A" w:rsidRDefault="0063434A" w:rsidP="0063434A">
      <w:pPr>
        <w:rPr>
          <w:rFonts w:ascii="Arial" w:hAnsi="Arial" w:cs="Arial"/>
          <w:b/>
        </w:rPr>
      </w:pPr>
    </w:p>
    <w:p w14:paraId="7C835ECD" w14:textId="77777777" w:rsidR="0063434A" w:rsidRPr="0063434A" w:rsidRDefault="0063434A" w:rsidP="0063434A">
      <w:pPr>
        <w:rPr>
          <w:rFonts w:ascii="Arial" w:hAnsi="Arial" w:cs="Arial"/>
          <w:b/>
        </w:rPr>
      </w:pPr>
    </w:p>
    <w:p w14:paraId="56D8D442" w14:textId="77777777" w:rsidR="0063434A" w:rsidRPr="0063434A" w:rsidRDefault="0063434A" w:rsidP="0063434A">
      <w:pPr>
        <w:rPr>
          <w:rFonts w:ascii="Arial" w:hAnsi="Arial" w:cs="Arial"/>
          <w:b/>
        </w:rPr>
      </w:pPr>
    </w:p>
    <w:p w14:paraId="5753D67F" w14:textId="77777777" w:rsidR="0063434A" w:rsidRPr="0063434A" w:rsidRDefault="0063434A" w:rsidP="0063434A">
      <w:pPr>
        <w:rPr>
          <w:rFonts w:ascii="Arial" w:hAnsi="Arial" w:cs="Arial"/>
          <w:b/>
        </w:rPr>
      </w:pPr>
    </w:p>
    <w:p w14:paraId="46589CE7" w14:textId="77777777" w:rsidR="0063434A" w:rsidRPr="0063434A" w:rsidRDefault="0063434A" w:rsidP="0063434A">
      <w:pPr>
        <w:rPr>
          <w:rFonts w:ascii="Arial" w:hAnsi="Arial" w:cs="Arial"/>
          <w:b/>
        </w:rPr>
      </w:pPr>
    </w:p>
    <w:p w14:paraId="508830CB" w14:textId="77777777" w:rsidR="0063434A" w:rsidRPr="0063434A" w:rsidRDefault="0063434A" w:rsidP="0063434A">
      <w:pPr>
        <w:rPr>
          <w:rFonts w:ascii="Arial" w:hAnsi="Arial" w:cs="Arial"/>
          <w:b/>
        </w:rPr>
      </w:pPr>
      <w:r w:rsidRPr="0063434A">
        <w:rPr>
          <w:rFonts w:ascii="Arial" w:hAnsi="Arial" w:cs="Arial"/>
          <w:b/>
        </w:rPr>
        <w:t>Other courses currently articulated at other colleges:</w:t>
      </w:r>
    </w:p>
    <w:p w14:paraId="13C4C4A6" w14:textId="77777777" w:rsidR="0063434A" w:rsidRPr="0063434A" w:rsidRDefault="0063434A" w:rsidP="0063434A">
      <w:pPr>
        <w:rPr>
          <w:rFonts w:ascii="Arial" w:hAnsi="Arial" w:cs="Arial"/>
          <w:b/>
        </w:rPr>
      </w:pPr>
    </w:p>
    <w:p w14:paraId="7EB8D32B" w14:textId="77777777" w:rsidR="0063434A" w:rsidRPr="0063434A" w:rsidRDefault="0063434A" w:rsidP="0063434A">
      <w:pPr>
        <w:rPr>
          <w:rFonts w:ascii="Arial" w:hAnsi="Arial" w:cs="Arial"/>
          <w:b/>
        </w:rPr>
      </w:pPr>
    </w:p>
    <w:p w14:paraId="138A01AC" w14:textId="77777777" w:rsidR="0063434A" w:rsidRPr="0063434A" w:rsidRDefault="0063434A" w:rsidP="0063434A">
      <w:pPr>
        <w:rPr>
          <w:rFonts w:ascii="Arial" w:hAnsi="Arial" w:cs="Arial"/>
          <w:b/>
        </w:rPr>
      </w:pPr>
    </w:p>
    <w:p w14:paraId="306EF04A" w14:textId="77777777" w:rsidR="0063434A" w:rsidRPr="0063434A" w:rsidRDefault="0063434A" w:rsidP="0063434A">
      <w:pPr>
        <w:rPr>
          <w:rFonts w:ascii="Arial" w:hAnsi="Arial" w:cs="Arial"/>
          <w:b/>
        </w:rPr>
      </w:pPr>
    </w:p>
    <w:p w14:paraId="2B050154" w14:textId="77777777" w:rsidR="0063434A" w:rsidRPr="0063434A" w:rsidRDefault="0063434A" w:rsidP="0063434A">
      <w:pPr>
        <w:rPr>
          <w:rFonts w:ascii="Arial" w:hAnsi="Arial" w:cs="Arial"/>
          <w:b/>
        </w:rPr>
      </w:pPr>
    </w:p>
    <w:p w14:paraId="7A10C110" w14:textId="77777777" w:rsidR="0063434A" w:rsidRPr="0063434A" w:rsidRDefault="0063434A" w:rsidP="0063434A">
      <w:pPr>
        <w:rPr>
          <w:rFonts w:ascii="Arial" w:hAnsi="Arial" w:cs="Arial"/>
          <w:b/>
        </w:rPr>
      </w:pPr>
      <w:r w:rsidRPr="0063434A">
        <w:rPr>
          <w:rFonts w:ascii="Arial" w:hAnsi="Arial" w:cs="Arial"/>
          <w:b/>
        </w:rPr>
        <w:t>Rationale for articulation:</w:t>
      </w:r>
    </w:p>
    <w:p w14:paraId="6FCB82F0" w14:textId="77777777" w:rsidR="0063434A" w:rsidRPr="0063434A" w:rsidRDefault="0063434A" w:rsidP="0063434A">
      <w:pPr>
        <w:rPr>
          <w:rFonts w:ascii="Arial" w:hAnsi="Arial" w:cs="Arial"/>
          <w:b/>
        </w:rPr>
      </w:pPr>
    </w:p>
    <w:p w14:paraId="6D6B2240" w14:textId="77777777" w:rsidR="0063434A" w:rsidRPr="0063434A" w:rsidRDefault="0063434A" w:rsidP="0063434A">
      <w:pPr>
        <w:rPr>
          <w:rFonts w:ascii="Arial" w:hAnsi="Arial" w:cs="Arial"/>
          <w:b/>
        </w:rPr>
      </w:pPr>
    </w:p>
    <w:p w14:paraId="420DF533" w14:textId="77777777" w:rsidR="0063434A" w:rsidRDefault="0063434A" w:rsidP="0063434A">
      <w:pPr>
        <w:rPr>
          <w:rFonts w:ascii="Arial" w:hAnsi="Arial" w:cs="Arial"/>
          <w:b/>
        </w:rPr>
      </w:pPr>
    </w:p>
    <w:p w14:paraId="0BF2091E" w14:textId="77777777" w:rsidR="00B7780D" w:rsidRPr="0063434A" w:rsidRDefault="00B7780D" w:rsidP="0063434A">
      <w:pPr>
        <w:rPr>
          <w:rFonts w:ascii="Arial" w:hAnsi="Arial" w:cs="Arial"/>
          <w:b/>
        </w:rPr>
      </w:pPr>
    </w:p>
    <w:p w14:paraId="2C847A6C" w14:textId="77777777" w:rsidR="0063434A" w:rsidRPr="0063434A" w:rsidRDefault="0063434A" w:rsidP="0063434A">
      <w:pPr>
        <w:rPr>
          <w:rFonts w:ascii="Arial" w:hAnsi="Arial" w:cs="Arial"/>
          <w:b/>
        </w:rPr>
      </w:pPr>
    </w:p>
    <w:p w14:paraId="7159535A" w14:textId="77777777" w:rsidR="0063434A" w:rsidRPr="0063434A" w:rsidRDefault="0063434A" w:rsidP="0063434A">
      <w:pPr>
        <w:rPr>
          <w:rFonts w:ascii="Arial" w:hAnsi="Arial" w:cs="Arial"/>
          <w:b/>
        </w:rPr>
      </w:pPr>
      <w:r w:rsidRPr="0063434A">
        <w:rPr>
          <w:rFonts w:ascii="Arial" w:hAnsi="Arial" w:cs="Arial"/>
          <w:b/>
        </w:rPr>
        <w:t>Other Comments:</w:t>
      </w:r>
    </w:p>
    <w:p w14:paraId="0ADFA6E6" w14:textId="77777777" w:rsidR="0063434A" w:rsidRPr="0063434A" w:rsidRDefault="0063434A" w:rsidP="0063434A">
      <w:pPr>
        <w:spacing w:after="0"/>
        <w:rPr>
          <w:rFonts w:ascii="Arial" w:hAnsi="Arial" w:cs="Arial"/>
        </w:rPr>
      </w:pPr>
    </w:p>
    <w:p w14:paraId="41127B21" w14:textId="77777777" w:rsidR="0063434A" w:rsidRPr="0063434A" w:rsidRDefault="0063434A" w:rsidP="0063434A">
      <w:pPr>
        <w:spacing w:after="0"/>
        <w:rPr>
          <w:rFonts w:ascii="Arial" w:hAnsi="Arial" w:cs="Arial"/>
        </w:rPr>
      </w:pPr>
    </w:p>
    <w:p w14:paraId="7D0A75F4" w14:textId="77777777" w:rsidR="0063434A" w:rsidRPr="0063434A" w:rsidRDefault="0063434A" w:rsidP="0063434A">
      <w:pPr>
        <w:spacing w:after="0"/>
        <w:rPr>
          <w:rFonts w:ascii="Arial" w:hAnsi="Arial" w:cs="Arial"/>
        </w:rPr>
      </w:pPr>
    </w:p>
    <w:p w14:paraId="155C1119" w14:textId="77777777" w:rsidR="0063434A" w:rsidRDefault="0063434A" w:rsidP="0063434A">
      <w:pPr>
        <w:spacing w:after="0"/>
        <w:rPr>
          <w:rFonts w:ascii="Arial" w:hAnsi="Arial" w:cs="Arial"/>
        </w:rPr>
      </w:pPr>
    </w:p>
    <w:p w14:paraId="4529DE6B" w14:textId="77777777" w:rsidR="00B7780D" w:rsidRDefault="00B7780D" w:rsidP="0063434A">
      <w:pPr>
        <w:spacing w:after="0"/>
        <w:rPr>
          <w:rFonts w:ascii="Arial" w:hAnsi="Arial" w:cs="Arial"/>
        </w:rPr>
      </w:pPr>
    </w:p>
    <w:p w14:paraId="18EE8929" w14:textId="77777777" w:rsidR="00B7780D" w:rsidRDefault="00B7780D" w:rsidP="0063434A">
      <w:pPr>
        <w:spacing w:after="0"/>
        <w:rPr>
          <w:rFonts w:ascii="Arial" w:hAnsi="Arial" w:cs="Arial"/>
        </w:rPr>
      </w:pPr>
    </w:p>
    <w:p w14:paraId="238BCA83" w14:textId="77777777" w:rsidR="00B7780D" w:rsidRPr="0063434A" w:rsidRDefault="00B7780D" w:rsidP="0063434A">
      <w:pPr>
        <w:spacing w:after="0"/>
        <w:rPr>
          <w:rFonts w:ascii="Arial" w:hAnsi="Arial" w:cs="Arial"/>
        </w:rPr>
      </w:pPr>
    </w:p>
    <w:p w14:paraId="08089E83" w14:textId="77777777" w:rsidR="0063434A" w:rsidRPr="0063434A" w:rsidRDefault="0063434A" w:rsidP="0063434A">
      <w:pPr>
        <w:spacing w:after="0"/>
        <w:rPr>
          <w:rFonts w:ascii="Arial" w:hAnsi="Arial" w:cs="Arial"/>
        </w:rPr>
      </w:pPr>
    </w:p>
    <w:p w14:paraId="4DB5C46E" w14:textId="77777777" w:rsidR="0063434A" w:rsidRPr="0063434A" w:rsidRDefault="0063434A" w:rsidP="0063434A">
      <w:pPr>
        <w:spacing w:after="0"/>
        <w:rPr>
          <w:rFonts w:ascii="Arial" w:hAnsi="Arial" w:cs="Arial"/>
        </w:rPr>
      </w:pPr>
    </w:p>
    <w:p w14:paraId="513D9CAE" w14:textId="13F85E7F" w:rsidR="0063434A" w:rsidRPr="0063434A" w:rsidRDefault="0063434A" w:rsidP="0063434A">
      <w:pPr>
        <w:spacing w:after="0"/>
        <w:rPr>
          <w:rFonts w:ascii="Arial" w:hAnsi="Arial" w:cs="Arial"/>
        </w:rPr>
      </w:pPr>
      <w:r w:rsidRPr="0063434A">
        <w:rPr>
          <w:rFonts w:ascii="Arial" w:hAnsi="Arial" w:cs="Arial"/>
        </w:rPr>
        <w:t>____________________________</w:t>
      </w:r>
      <w:r w:rsidRPr="0063434A">
        <w:rPr>
          <w:rFonts w:ascii="Arial" w:hAnsi="Arial" w:cs="Arial"/>
        </w:rPr>
        <w:tab/>
      </w:r>
      <w:r w:rsidRPr="0063434A">
        <w:rPr>
          <w:rFonts w:ascii="Arial" w:hAnsi="Arial" w:cs="Arial"/>
        </w:rPr>
        <w:tab/>
      </w:r>
      <w:r w:rsidRPr="0063434A">
        <w:rPr>
          <w:rFonts w:ascii="Arial" w:hAnsi="Arial" w:cs="Arial"/>
        </w:rPr>
        <w:tab/>
      </w:r>
      <w:r w:rsidRPr="0063434A">
        <w:rPr>
          <w:rFonts w:ascii="Arial" w:hAnsi="Arial" w:cs="Arial"/>
        </w:rPr>
        <w:tab/>
      </w:r>
      <w:r w:rsidRPr="0063434A">
        <w:rPr>
          <w:rFonts w:ascii="Arial" w:hAnsi="Arial" w:cs="Arial"/>
        </w:rPr>
        <w:tab/>
      </w:r>
      <w:r w:rsidR="000C3ADB">
        <w:rPr>
          <w:rFonts w:ascii="Arial" w:hAnsi="Arial" w:cs="Arial"/>
        </w:rPr>
        <w:tab/>
      </w:r>
      <w:r w:rsidRPr="0063434A">
        <w:rPr>
          <w:rFonts w:ascii="Arial" w:hAnsi="Arial" w:cs="Arial"/>
        </w:rPr>
        <w:t>__________</w:t>
      </w:r>
    </w:p>
    <w:p w14:paraId="43B0AE8E" w14:textId="68A933B6" w:rsidR="0063434A" w:rsidRPr="0063434A" w:rsidRDefault="0063434A" w:rsidP="0063434A">
      <w:pPr>
        <w:rPr>
          <w:rStyle w:val="Strong"/>
          <w:rFonts w:ascii="Arial" w:hAnsi="Arial" w:cs="Arial"/>
          <w:bCs w:val="0"/>
        </w:rPr>
      </w:pPr>
      <w:r w:rsidRPr="0063434A">
        <w:rPr>
          <w:rFonts w:ascii="Arial" w:hAnsi="Arial" w:cs="Arial"/>
          <w:b/>
        </w:rPr>
        <w:t>Principal or Designee’s Signature</w:t>
      </w:r>
      <w:r w:rsidRPr="0063434A">
        <w:rPr>
          <w:rFonts w:ascii="Arial" w:hAnsi="Arial" w:cs="Arial"/>
          <w:b/>
        </w:rPr>
        <w:tab/>
      </w:r>
      <w:r w:rsidRPr="0063434A">
        <w:rPr>
          <w:rFonts w:ascii="Arial" w:hAnsi="Arial" w:cs="Arial"/>
          <w:b/>
        </w:rPr>
        <w:tab/>
      </w:r>
      <w:r w:rsidRPr="0063434A">
        <w:rPr>
          <w:rFonts w:ascii="Arial" w:hAnsi="Arial" w:cs="Arial"/>
          <w:b/>
        </w:rPr>
        <w:tab/>
      </w:r>
      <w:r w:rsidRPr="0063434A">
        <w:rPr>
          <w:rFonts w:ascii="Arial" w:hAnsi="Arial" w:cs="Arial"/>
          <w:b/>
        </w:rPr>
        <w:tab/>
      </w:r>
      <w:r w:rsidRPr="0063434A">
        <w:rPr>
          <w:rFonts w:ascii="Arial" w:hAnsi="Arial" w:cs="Arial"/>
          <w:b/>
        </w:rPr>
        <w:tab/>
      </w:r>
      <w:r w:rsidRPr="0063434A">
        <w:rPr>
          <w:rFonts w:ascii="Arial" w:hAnsi="Arial" w:cs="Arial"/>
          <w:b/>
        </w:rPr>
        <w:tab/>
        <w:t>Date</w:t>
      </w:r>
    </w:p>
    <w:p w14:paraId="10725BAC" w14:textId="50761EB3" w:rsidR="0063434A" w:rsidRDefault="0063434A">
      <w:pPr>
        <w:rPr>
          <w:rFonts w:ascii="Arial" w:hAnsi="Arial" w:cs="Arial"/>
        </w:rPr>
      </w:pPr>
      <w:r>
        <w:rPr>
          <w:rFonts w:ascii="Arial" w:hAnsi="Arial" w:cs="Arial"/>
        </w:rPr>
        <w:br w:type="page"/>
      </w:r>
    </w:p>
    <w:p w14:paraId="51AD8887" w14:textId="0DA7C646" w:rsidR="0063434A" w:rsidRPr="00ED1AD0" w:rsidRDefault="00085BC8" w:rsidP="0063434A">
      <w:pPr>
        <w:spacing w:after="0" w:line="240" w:lineRule="auto"/>
        <w:jc w:val="center"/>
        <w:rPr>
          <w:rFonts w:ascii="Arial" w:hAnsi="Arial" w:cs="Arial"/>
        </w:rPr>
      </w:pPr>
      <w:r>
        <w:rPr>
          <w:rFonts w:ascii="Times New Roman" w:hAnsi="Times New Roman" w:cs="Times New Roman"/>
          <w:noProof/>
        </w:rPr>
        <w:lastRenderedPageBreak/>
        <w:drawing>
          <wp:inline distT="0" distB="0" distL="0" distR="0" wp14:anchorId="786E2B31" wp14:editId="357BE6BF">
            <wp:extent cx="2480874" cy="600075"/>
            <wp:effectExtent l="0" t="0" r="0" b="0"/>
            <wp:docPr id="675706925" name="Picture 3"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77054" name="Picture 3" descr="A purpl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16" cy="611671"/>
                    </a:xfrm>
                    <a:prstGeom prst="rect">
                      <a:avLst/>
                    </a:prstGeom>
                  </pic:spPr>
                </pic:pic>
              </a:graphicData>
            </a:graphic>
          </wp:inline>
        </w:drawing>
      </w:r>
    </w:p>
    <w:p w14:paraId="095B87FA" w14:textId="77777777" w:rsidR="0063434A" w:rsidRDefault="0063434A" w:rsidP="0063434A">
      <w:pPr>
        <w:spacing w:after="0" w:line="240" w:lineRule="auto"/>
        <w:jc w:val="center"/>
        <w:rPr>
          <w:rFonts w:ascii="Arial" w:eastAsia="Batang" w:hAnsi="Arial" w:cs="Arial"/>
          <w:b/>
        </w:rPr>
      </w:pPr>
    </w:p>
    <w:p w14:paraId="177C28A3" w14:textId="77777777" w:rsidR="0063434A" w:rsidRPr="00ED1AD0" w:rsidRDefault="0063434A" w:rsidP="0063434A">
      <w:pPr>
        <w:spacing w:after="0" w:line="240" w:lineRule="auto"/>
        <w:jc w:val="center"/>
        <w:rPr>
          <w:rFonts w:ascii="Arial" w:eastAsia="Batang" w:hAnsi="Arial" w:cs="Arial"/>
          <w:b/>
        </w:rPr>
      </w:pPr>
      <w:r w:rsidRPr="00ED1AD0">
        <w:rPr>
          <w:rFonts w:ascii="Arial" w:eastAsia="Batang" w:hAnsi="Arial" w:cs="Arial"/>
          <w:b/>
        </w:rPr>
        <w:t xml:space="preserve">UB </w:t>
      </w:r>
      <w:r>
        <w:rPr>
          <w:rFonts w:ascii="Arial" w:eastAsia="Batang" w:hAnsi="Arial" w:cs="Arial"/>
          <w:b/>
        </w:rPr>
        <w:t>CUE (Concurrent University Enrollment)</w:t>
      </w:r>
      <w:r w:rsidRPr="00ED1AD0">
        <w:rPr>
          <w:rFonts w:ascii="Arial" w:eastAsia="Batang" w:hAnsi="Arial" w:cs="Arial"/>
          <w:b/>
        </w:rPr>
        <w:t xml:space="preserve"> Program </w:t>
      </w:r>
    </w:p>
    <w:p w14:paraId="112FAC24" w14:textId="77777777" w:rsidR="0063434A" w:rsidRDefault="0063434A" w:rsidP="0063434A">
      <w:pPr>
        <w:spacing w:after="0" w:line="240" w:lineRule="auto"/>
        <w:jc w:val="center"/>
        <w:rPr>
          <w:rFonts w:ascii="Arial" w:eastAsia="Batang" w:hAnsi="Arial" w:cs="Arial"/>
          <w:b/>
        </w:rPr>
      </w:pPr>
      <w:r w:rsidRPr="00ED1AD0">
        <w:rPr>
          <w:rFonts w:ascii="Arial" w:eastAsia="Batang" w:hAnsi="Arial" w:cs="Arial"/>
          <w:b/>
        </w:rPr>
        <w:t>202</w:t>
      </w:r>
      <w:r>
        <w:rPr>
          <w:rFonts w:ascii="Arial" w:eastAsia="Batang" w:hAnsi="Arial" w:cs="Arial"/>
          <w:b/>
        </w:rPr>
        <w:t>4</w:t>
      </w:r>
      <w:r w:rsidRPr="00ED1AD0">
        <w:rPr>
          <w:rFonts w:ascii="Arial" w:eastAsia="Batang" w:hAnsi="Arial" w:cs="Arial"/>
          <w:b/>
        </w:rPr>
        <w:t>-202</w:t>
      </w:r>
      <w:r>
        <w:rPr>
          <w:rFonts w:ascii="Arial" w:eastAsia="Batang" w:hAnsi="Arial" w:cs="Arial"/>
          <w:b/>
        </w:rPr>
        <w:t>5</w:t>
      </w:r>
      <w:r w:rsidRPr="00ED1AD0">
        <w:rPr>
          <w:rFonts w:ascii="Arial" w:eastAsia="Batang" w:hAnsi="Arial" w:cs="Arial"/>
          <w:b/>
        </w:rPr>
        <w:t xml:space="preserve"> Application Process</w:t>
      </w:r>
    </w:p>
    <w:p w14:paraId="6CEB9A05" w14:textId="77777777" w:rsidR="0063434A" w:rsidRPr="00ED1AD0" w:rsidRDefault="0063434A" w:rsidP="0063434A">
      <w:pPr>
        <w:spacing w:after="0" w:line="240" w:lineRule="auto"/>
        <w:jc w:val="center"/>
        <w:rPr>
          <w:rFonts w:ascii="Arial" w:eastAsia="Batang" w:hAnsi="Arial" w:cs="Arial"/>
          <w:b/>
        </w:rPr>
      </w:pPr>
    </w:p>
    <w:p w14:paraId="2580B3D2" w14:textId="77777777" w:rsidR="0063434A" w:rsidRDefault="0063434A" w:rsidP="0063434A">
      <w:pPr>
        <w:spacing w:after="0" w:line="240" w:lineRule="auto"/>
        <w:rPr>
          <w:rFonts w:ascii="Arial" w:eastAsia="Batang" w:hAnsi="Arial" w:cs="Arial"/>
        </w:rPr>
      </w:pPr>
      <w:r w:rsidRPr="00ED1AD0">
        <w:rPr>
          <w:rFonts w:ascii="Arial" w:eastAsia="Batang" w:hAnsi="Arial" w:cs="Arial"/>
        </w:rPr>
        <w:t xml:space="preserve">All UB </w:t>
      </w:r>
      <w:r>
        <w:rPr>
          <w:rFonts w:ascii="Arial" w:eastAsia="Batang" w:hAnsi="Arial" w:cs="Arial"/>
        </w:rPr>
        <w:t>CUE</w:t>
      </w:r>
      <w:r w:rsidRPr="00ED1AD0">
        <w:rPr>
          <w:rFonts w:ascii="Arial" w:eastAsia="Batang" w:hAnsi="Arial" w:cs="Arial"/>
        </w:rPr>
        <w:t xml:space="preserve"> program high school teachers must go through </w:t>
      </w:r>
      <w:r>
        <w:rPr>
          <w:rFonts w:ascii="Arial" w:eastAsia="Batang" w:hAnsi="Arial" w:cs="Arial"/>
        </w:rPr>
        <w:t>a</w:t>
      </w:r>
      <w:r w:rsidRPr="00ED1AD0">
        <w:rPr>
          <w:rFonts w:ascii="Arial" w:eastAsia="Batang" w:hAnsi="Arial" w:cs="Arial"/>
        </w:rPr>
        <w:t xml:space="preserve"> </w:t>
      </w:r>
      <w:r>
        <w:rPr>
          <w:rFonts w:ascii="Arial" w:eastAsia="Batang" w:hAnsi="Arial" w:cs="Arial"/>
        </w:rPr>
        <w:t>certification</w:t>
      </w:r>
      <w:r w:rsidRPr="00ED1AD0">
        <w:rPr>
          <w:rFonts w:ascii="Arial" w:eastAsia="Batang" w:hAnsi="Arial" w:cs="Arial"/>
        </w:rPr>
        <w:t xml:space="preserve"> process prior to the beginning of </w:t>
      </w:r>
      <w:r>
        <w:rPr>
          <w:rFonts w:ascii="Arial" w:eastAsia="Batang" w:hAnsi="Arial" w:cs="Arial"/>
        </w:rPr>
        <w:t>each</w:t>
      </w:r>
      <w:r w:rsidRPr="00ED1AD0">
        <w:rPr>
          <w:rFonts w:ascii="Arial" w:eastAsia="Batang" w:hAnsi="Arial" w:cs="Arial"/>
        </w:rPr>
        <w:t xml:space="preserve"> academic year </w:t>
      </w:r>
      <w:r>
        <w:rPr>
          <w:rFonts w:ascii="Arial" w:eastAsia="Batang" w:hAnsi="Arial" w:cs="Arial"/>
        </w:rPr>
        <w:t>to obtain (or maintain) status as a teacher of a course which awards UB academic credit to registered students</w:t>
      </w:r>
      <w:r w:rsidRPr="00ED1AD0">
        <w:rPr>
          <w:rFonts w:ascii="Arial" w:eastAsia="Batang" w:hAnsi="Arial" w:cs="Arial"/>
        </w:rPr>
        <w:t>.</w:t>
      </w:r>
    </w:p>
    <w:p w14:paraId="557F3875" w14:textId="77777777" w:rsidR="0063434A" w:rsidRDefault="0063434A" w:rsidP="0063434A">
      <w:pPr>
        <w:spacing w:after="0" w:line="240" w:lineRule="auto"/>
        <w:rPr>
          <w:rFonts w:ascii="Arial" w:eastAsia="Batang" w:hAnsi="Arial" w:cs="Arial"/>
        </w:rPr>
      </w:pPr>
    </w:p>
    <w:p w14:paraId="0CA5D10D" w14:textId="77777777" w:rsidR="0063434A" w:rsidRPr="00ED1AD0" w:rsidRDefault="0063434A" w:rsidP="0063434A">
      <w:pPr>
        <w:spacing w:after="0" w:line="240" w:lineRule="auto"/>
        <w:rPr>
          <w:rFonts w:ascii="Arial" w:eastAsia="Batang" w:hAnsi="Arial" w:cs="Arial"/>
          <w:bCs/>
        </w:rPr>
      </w:pPr>
      <w:r w:rsidRPr="00ED1AD0">
        <w:rPr>
          <w:rFonts w:ascii="Arial" w:eastAsia="Batang" w:hAnsi="Arial" w:cs="Arial"/>
          <w:bCs/>
        </w:rPr>
        <w:t xml:space="preserve">New </w:t>
      </w:r>
      <w:r>
        <w:rPr>
          <w:rFonts w:ascii="Arial" w:eastAsia="Batang" w:hAnsi="Arial" w:cs="Arial"/>
          <w:bCs/>
        </w:rPr>
        <w:t>CUE HS t</w:t>
      </w:r>
      <w:r w:rsidRPr="00ED1AD0">
        <w:rPr>
          <w:rFonts w:ascii="Arial" w:eastAsia="Batang" w:hAnsi="Arial" w:cs="Arial"/>
          <w:bCs/>
        </w:rPr>
        <w:t>eachers</w:t>
      </w:r>
      <w:r>
        <w:rPr>
          <w:rFonts w:ascii="Arial" w:eastAsia="Batang" w:hAnsi="Arial" w:cs="Arial"/>
          <w:bCs/>
        </w:rPr>
        <w:t xml:space="preserve"> must complete the following process:</w:t>
      </w:r>
    </w:p>
    <w:p w14:paraId="50518C74" w14:textId="77777777" w:rsidR="0063434A" w:rsidRPr="00ED1AD0" w:rsidRDefault="0063434A" w:rsidP="0063434A">
      <w:pPr>
        <w:pStyle w:val="ListParagraph"/>
        <w:numPr>
          <w:ilvl w:val="0"/>
          <w:numId w:val="16"/>
        </w:numPr>
        <w:spacing w:after="0" w:line="240" w:lineRule="auto"/>
        <w:ind w:left="360"/>
        <w:rPr>
          <w:rFonts w:ascii="Arial" w:hAnsi="Arial" w:cs="Arial"/>
        </w:rPr>
      </w:pPr>
      <w:r>
        <w:rPr>
          <w:rFonts w:ascii="Arial" w:eastAsia="Batang" w:hAnsi="Arial" w:cs="Arial"/>
        </w:rPr>
        <w:t xml:space="preserve">Submit </w:t>
      </w:r>
      <w:r w:rsidRPr="00ED1AD0">
        <w:rPr>
          <w:rFonts w:ascii="Arial" w:eastAsia="Batang" w:hAnsi="Arial" w:cs="Arial"/>
        </w:rPr>
        <w:t xml:space="preserve">the UB </w:t>
      </w:r>
      <w:r w:rsidRPr="00ED1AD0">
        <w:rPr>
          <w:rFonts w:ascii="Arial" w:hAnsi="Arial" w:cs="Arial"/>
        </w:rPr>
        <w:t>DE/ECC Program Teacher Application.</w:t>
      </w:r>
    </w:p>
    <w:p w14:paraId="638628D6"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Provide official transcripts for undergraduate and graduate education.</w:t>
      </w:r>
    </w:p>
    <w:p w14:paraId="2CD98CC2"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Provide a current resume/CV.</w:t>
      </w:r>
    </w:p>
    <w:p w14:paraId="30F9C159"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Provide a course syllabus</w:t>
      </w:r>
      <w:r>
        <w:rPr>
          <w:rFonts w:ascii="Arial" w:eastAsia="Batang" w:hAnsi="Arial" w:cs="Arial"/>
        </w:rPr>
        <w:t xml:space="preserve">, including learning objectives, </w:t>
      </w:r>
      <w:r w:rsidRPr="00ED1AD0">
        <w:rPr>
          <w:rFonts w:ascii="Arial" w:eastAsia="Batang" w:hAnsi="Arial" w:cs="Arial"/>
        </w:rPr>
        <w:t xml:space="preserve">for the UB </w:t>
      </w:r>
      <w:r>
        <w:rPr>
          <w:rFonts w:ascii="Arial" w:eastAsia="Batang" w:hAnsi="Arial" w:cs="Arial"/>
        </w:rPr>
        <w:t>CUE-affiliated</w:t>
      </w:r>
      <w:r w:rsidRPr="00ED1AD0">
        <w:rPr>
          <w:rFonts w:ascii="Arial" w:eastAsia="Batang" w:hAnsi="Arial" w:cs="Arial"/>
        </w:rPr>
        <w:t xml:space="preserve"> course(s) to be taught.</w:t>
      </w:r>
    </w:p>
    <w:p w14:paraId="787B491F"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Interview with</w:t>
      </w:r>
      <w:r>
        <w:rPr>
          <w:rFonts w:ascii="Arial" w:eastAsia="Batang" w:hAnsi="Arial" w:cs="Arial"/>
        </w:rPr>
        <w:t xml:space="preserve"> the</w:t>
      </w:r>
      <w:r w:rsidRPr="00ED1AD0">
        <w:rPr>
          <w:rFonts w:ascii="Arial" w:eastAsia="Batang" w:hAnsi="Arial" w:cs="Arial"/>
        </w:rPr>
        <w:t xml:space="preserve"> UB Faculty </w:t>
      </w:r>
      <w:r w:rsidRPr="00ED1AD0">
        <w:rPr>
          <w:rFonts w:ascii="Arial" w:hAnsi="Arial" w:cs="Arial"/>
        </w:rPr>
        <w:t>Coordinator, Faculty Liaison</w:t>
      </w:r>
      <w:r w:rsidRPr="00ED1AD0">
        <w:rPr>
          <w:rFonts w:ascii="Arial" w:eastAsia="Batang" w:hAnsi="Arial" w:cs="Arial"/>
        </w:rPr>
        <w:t xml:space="preserve">, and/or </w:t>
      </w:r>
      <w:r>
        <w:rPr>
          <w:rFonts w:ascii="Arial" w:eastAsia="Batang" w:hAnsi="Arial" w:cs="Arial"/>
        </w:rPr>
        <w:t>Faculty Associate</w:t>
      </w:r>
      <w:r w:rsidRPr="00ED1AD0">
        <w:rPr>
          <w:rFonts w:ascii="Arial" w:eastAsia="Batang" w:hAnsi="Arial" w:cs="Arial"/>
        </w:rPr>
        <w:t>.</w:t>
      </w:r>
    </w:p>
    <w:p w14:paraId="2CB129A4"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Participate in program orientation.</w:t>
      </w:r>
    </w:p>
    <w:p w14:paraId="23974A54"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Participate in a professional development session at least once every two years.</w:t>
      </w:r>
    </w:p>
    <w:p w14:paraId="7E0B3282" w14:textId="77777777" w:rsidR="0063434A" w:rsidRPr="00ED1AD0" w:rsidRDefault="0063434A" w:rsidP="0063434A">
      <w:pPr>
        <w:pStyle w:val="ListParagraph"/>
        <w:numPr>
          <w:ilvl w:val="0"/>
          <w:numId w:val="16"/>
        </w:numPr>
        <w:spacing w:after="0" w:line="240" w:lineRule="auto"/>
        <w:ind w:left="360"/>
        <w:rPr>
          <w:rFonts w:ascii="Arial" w:eastAsia="Batang" w:hAnsi="Arial" w:cs="Arial"/>
        </w:rPr>
      </w:pPr>
      <w:r w:rsidRPr="00ED1AD0">
        <w:rPr>
          <w:rFonts w:ascii="Arial" w:eastAsia="Batang" w:hAnsi="Arial" w:cs="Arial"/>
        </w:rPr>
        <w:t xml:space="preserve">Host </w:t>
      </w:r>
      <w:r>
        <w:rPr>
          <w:rFonts w:ascii="Arial" w:eastAsia="Batang" w:hAnsi="Arial" w:cs="Arial"/>
        </w:rPr>
        <w:t xml:space="preserve">the assigned </w:t>
      </w:r>
      <w:r w:rsidRPr="00ED1AD0">
        <w:rPr>
          <w:rFonts w:ascii="Arial" w:eastAsia="Batang" w:hAnsi="Arial" w:cs="Arial"/>
        </w:rPr>
        <w:t xml:space="preserve">UB </w:t>
      </w:r>
      <w:r>
        <w:rPr>
          <w:rFonts w:ascii="Arial" w:eastAsia="Batang" w:hAnsi="Arial" w:cs="Arial"/>
        </w:rPr>
        <w:t>Faculty Associate</w:t>
      </w:r>
      <w:r w:rsidRPr="00ED1AD0">
        <w:rPr>
          <w:rFonts w:ascii="Arial" w:eastAsia="Batang" w:hAnsi="Arial" w:cs="Arial"/>
        </w:rPr>
        <w:t xml:space="preserve"> for one </w:t>
      </w:r>
      <w:r>
        <w:rPr>
          <w:rFonts w:ascii="Arial" w:eastAsia="Batang" w:hAnsi="Arial" w:cs="Arial"/>
        </w:rPr>
        <w:t>classroom observation</w:t>
      </w:r>
      <w:r w:rsidRPr="00ED1AD0">
        <w:rPr>
          <w:rFonts w:ascii="Arial" w:eastAsia="Batang" w:hAnsi="Arial" w:cs="Arial"/>
        </w:rPr>
        <w:t xml:space="preserve"> per semester.</w:t>
      </w:r>
    </w:p>
    <w:p w14:paraId="0E9D95B3" w14:textId="77777777" w:rsidR="0063434A" w:rsidRDefault="0063434A" w:rsidP="0063434A">
      <w:pPr>
        <w:spacing w:after="0" w:line="240" w:lineRule="auto"/>
        <w:rPr>
          <w:rFonts w:ascii="Arial" w:eastAsia="Batang" w:hAnsi="Arial" w:cs="Arial"/>
        </w:rPr>
      </w:pPr>
    </w:p>
    <w:p w14:paraId="4E8499DE" w14:textId="77777777" w:rsidR="0063434A" w:rsidRPr="00ED1AD0" w:rsidRDefault="0063434A" w:rsidP="0063434A">
      <w:pPr>
        <w:spacing w:after="0" w:line="240" w:lineRule="auto"/>
        <w:rPr>
          <w:rFonts w:ascii="Arial" w:eastAsia="Batang" w:hAnsi="Arial" w:cs="Arial"/>
        </w:rPr>
      </w:pPr>
      <w:r w:rsidRPr="00ED1AD0">
        <w:rPr>
          <w:rFonts w:ascii="Arial" w:eastAsia="Batang" w:hAnsi="Arial" w:cs="Arial"/>
        </w:rPr>
        <w:t xml:space="preserve">UB’s </w:t>
      </w:r>
      <w:r>
        <w:rPr>
          <w:rFonts w:ascii="Arial" w:eastAsia="Batang" w:hAnsi="Arial" w:cs="Arial"/>
        </w:rPr>
        <w:t xml:space="preserve">CUE Program Coordinator and the appropriate </w:t>
      </w:r>
      <w:r w:rsidRPr="00ED1AD0">
        <w:rPr>
          <w:rFonts w:ascii="Arial" w:eastAsia="Batang" w:hAnsi="Arial" w:cs="Arial"/>
        </w:rPr>
        <w:t xml:space="preserve">Faculty </w:t>
      </w:r>
      <w:r w:rsidRPr="00ED1AD0">
        <w:rPr>
          <w:rFonts w:ascii="Arial" w:hAnsi="Arial" w:cs="Arial"/>
        </w:rPr>
        <w:t>Liaison</w:t>
      </w:r>
      <w:r w:rsidRPr="00ED1AD0">
        <w:rPr>
          <w:rFonts w:ascii="Arial" w:eastAsia="Batang" w:hAnsi="Arial" w:cs="Arial"/>
        </w:rPr>
        <w:t xml:space="preserve"> will oversee the</w:t>
      </w:r>
      <w:r>
        <w:rPr>
          <w:rFonts w:ascii="Arial" w:eastAsia="Batang" w:hAnsi="Arial" w:cs="Arial"/>
        </w:rPr>
        <w:t xml:space="preserve"> new HS</w:t>
      </w:r>
      <w:r w:rsidRPr="00ED1AD0">
        <w:rPr>
          <w:rFonts w:ascii="Arial" w:eastAsia="Batang" w:hAnsi="Arial" w:cs="Arial"/>
        </w:rPr>
        <w:t xml:space="preserve"> teacher approval process in consultation with the UB </w:t>
      </w:r>
      <w:r>
        <w:rPr>
          <w:rFonts w:ascii="Arial" w:eastAsia="Batang" w:hAnsi="Arial" w:cs="Arial"/>
        </w:rPr>
        <w:t>Faculty Associate</w:t>
      </w:r>
      <w:r w:rsidRPr="00ED1AD0">
        <w:rPr>
          <w:rFonts w:ascii="Arial" w:eastAsia="Batang" w:hAnsi="Arial" w:cs="Arial"/>
        </w:rPr>
        <w:t>.</w:t>
      </w:r>
    </w:p>
    <w:p w14:paraId="500FA912" w14:textId="77777777" w:rsidR="0063434A" w:rsidRDefault="0063434A" w:rsidP="0063434A">
      <w:pPr>
        <w:spacing w:after="0" w:line="240" w:lineRule="auto"/>
        <w:rPr>
          <w:rFonts w:ascii="Arial" w:eastAsia="Batang" w:hAnsi="Arial" w:cs="Arial"/>
        </w:rPr>
      </w:pPr>
    </w:p>
    <w:p w14:paraId="03D60610" w14:textId="77777777" w:rsidR="0063434A" w:rsidRDefault="0063434A" w:rsidP="0063434A">
      <w:pPr>
        <w:spacing w:after="0" w:line="240" w:lineRule="auto"/>
        <w:rPr>
          <w:rFonts w:ascii="Arial" w:eastAsia="Batang" w:hAnsi="Arial" w:cs="Arial"/>
        </w:rPr>
      </w:pPr>
      <w:r>
        <w:rPr>
          <w:rFonts w:ascii="Arial" w:eastAsia="Batang" w:hAnsi="Arial" w:cs="Arial"/>
        </w:rPr>
        <w:t>Previously certified and returning CUE HS teachers must complete the following process:</w:t>
      </w:r>
    </w:p>
    <w:p w14:paraId="44B34437" w14:textId="77777777" w:rsidR="0063434A" w:rsidRPr="00ED1AD0" w:rsidRDefault="0063434A" w:rsidP="0063434A">
      <w:pPr>
        <w:pStyle w:val="ListParagraph"/>
        <w:numPr>
          <w:ilvl w:val="0"/>
          <w:numId w:val="17"/>
        </w:numPr>
        <w:spacing w:after="0" w:line="240" w:lineRule="auto"/>
        <w:ind w:left="360"/>
        <w:rPr>
          <w:rFonts w:ascii="Arial" w:hAnsi="Arial" w:cs="Arial"/>
        </w:rPr>
      </w:pPr>
      <w:r>
        <w:rPr>
          <w:rFonts w:ascii="Arial" w:eastAsia="Batang" w:hAnsi="Arial" w:cs="Arial"/>
        </w:rPr>
        <w:t xml:space="preserve">Resubmit </w:t>
      </w:r>
      <w:r w:rsidRPr="00ED1AD0">
        <w:rPr>
          <w:rFonts w:ascii="Arial" w:eastAsia="Batang" w:hAnsi="Arial" w:cs="Arial"/>
        </w:rPr>
        <w:t xml:space="preserve">the UB </w:t>
      </w:r>
      <w:r w:rsidRPr="00ED1AD0">
        <w:rPr>
          <w:rFonts w:ascii="Arial" w:hAnsi="Arial" w:cs="Arial"/>
        </w:rPr>
        <w:t>DE/ECC Program Teacher Application</w:t>
      </w:r>
      <w:r>
        <w:rPr>
          <w:rFonts w:ascii="Arial" w:hAnsi="Arial" w:cs="Arial"/>
        </w:rPr>
        <w:t xml:space="preserve"> with any relevant updates</w:t>
      </w:r>
      <w:r w:rsidRPr="00ED1AD0">
        <w:rPr>
          <w:rFonts w:ascii="Arial" w:hAnsi="Arial" w:cs="Arial"/>
        </w:rPr>
        <w:t>.</w:t>
      </w:r>
    </w:p>
    <w:p w14:paraId="2C4CD8DC" w14:textId="77777777" w:rsidR="0063434A" w:rsidRPr="00ED1AD0" w:rsidRDefault="0063434A" w:rsidP="0063434A">
      <w:pPr>
        <w:pStyle w:val="ListParagraph"/>
        <w:numPr>
          <w:ilvl w:val="0"/>
          <w:numId w:val="17"/>
        </w:numPr>
        <w:spacing w:after="0" w:line="240" w:lineRule="auto"/>
        <w:ind w:left="360"/>
        <w:rPr>
          <w:rFonts w:ascii="Arial" w:eastAsia="Batang" w:hAnsi="Arial" w:cs="Arial"/>
        </w:rPr>
      </w:pPr>
      <w:r w:rsidRPr="00ED1AD0">
        <w:rPr>
          <w:rFonts w:ascii="Arial" w:eastAsia="Batang" w:hAnsi="Arial" w:cs="Arial"/>
        </w:rPr>
        <w:t>Provide a current resume/CV.</w:t>
      </w:r>
    </w:p>
    <w:p w14:paraId="1B283276" w14:textId="77777777" w:rsidR="0063434A" w:rsidRPr="00ED1AD0" w:rsidRDefault="0063434A" w:rsidP="0063434A">
      <w:pPr>
        <w:pStyle w:val="ListParagraph"/>
        <w:numPr>
          <w:ilvl w:val="0"/>
          <w:numId w:val="17"/>
        </w:numPr>
        <w:spacing w:after="0" w:line="240" w:lineRule="auto"/>
        <w:ind w:left="360"/>
        <w:rPr>
          <w:rFonts w:ascii="Arial" w:eastAsia="Batang" w:hAnsi="Arial" w:cs="Arial"/>
        </w:rPr>
      </w:pPr>
      <w:r w:rsidRPr="00ED1AD0">
        <w:rPr>
          <w:rFonts w:ascii="Arial" w:eastAsia="Batang" w:hAnsi="Arial" w:cs="Arial"/>
        </w:rPr>
        <w:t xml:space="preserve">Provide a course </w:t>
      </w:r>
      <w:r w:rsidRPr="00E70F41">
        <w:rPr>
          <w:rFonts w:ascii="Arial" w:eastAsia="Batang" w:hAnsi="Arial" w:cs="Arial"/>
        </w:rPr>
        <w:t xml:space="preserve">syllabus, including learning objectives, for </w:t>
      </w:r>
      <w:r w:rsidRPr="00ED1AD0">
        <w:rPr>
          <w:rFonts w:ascii="Arial" w:eastAsia="Batang" w:hAnsi="Arial" w:cs="Arial"/>
        </w:rPr>
        <w:t xml:space="preserve">the UB </w:t>
      </w:r>
      <w:r>
        <w:rPr>
          <w:rFonts w:ascii="Arial" w:eastAsia="Batang" w:hAnsi="Arial" w:cs="Arial"/>
        </w:rPr>
        <w:t>CUE-affiliated</w:t>
      </w:r>
      <w:r w:rsidRPr="00ED1AD0">
        <w:rPr>
          <w:rFonts w:ascii="Arial" w:eastAsia="Batang" w:hAnsi="Arial" w:cs="Arial"/>
        </w:rPr>
        <w:t xml:space="preserve"> course(s) to be taught.</w:t>
      </w:r>
    </w:p>
    <w:p w14:paraId="702497BB" w14:textId="77777777" w:rsidR="0063434A" w:rsidRPr="00ED1AD0" w:rsidRDefault="0063434A" w:rsidP="0063434A">
      <w:pPr>
        <w:pStyle w:val="ListParagraph"/>
        <w:numPr>
          <w:ilvl w:val="0"/>
          <w:numId w:val="17"/>
        </w:numPr>
        <w:spacing w:after="0" w:line="240" w:lineRule="auto"/>
        <w:ind w:left="360"/>
        <w:rPr>
          <w:rFonts w:ascii="Arial" w:eastAsia="Batang" w:hAnsi="Arial" w:cs="Arial"/>
        </w:rPr>
      </w:pPr>
      <w:r w:rsidRPr="00ED1AD0">
        <w:rPr>
          <w:rFonts w:ascii="Arial" w:eastAsia="Batang" w:hAnsi="Arial" w:cs="Arial"/>
        </w:rPr>
        <w:t>Participate in program orientation.</w:t>
      </w:r>
    </w:p>
    <w:p w14:paraId="46DDC9FC" w14:textId="77777777" w:rsidR="0063434A" w:rsidRPr="00ED1AD0" w:rsidRDefault="0063434A" w:rsidP="0063434A">
      <w:pPr>
        <w:pStyle w:val="ListParagraph"/>
        <w:numPr>
          <w:ilvl w:val="0"/>
          <w:numId w:val="17"/>
        </w:numPr>
        <w:spacing w:after="0" w:line="240" w:lineRule="auto"/>
        <w:ind w:left="360"/>
        <w:rPr>
          <w:rFonts w:ascii="Arial" w:eastAsia="Batang" w:hAnsi="Arial" w:cs="Arial"/>
        </w:rPr>
      </w:pPr>
      <w:r w:rsidRPr="00ED1AD0">
        <w:rPr>
          <w:rFonts w:ascii="Arial" w:eastAsia="Batang" w:hAnsi="Arial" w:cs="Arial"/>
        </w:rPr>
        <w:t>Participate in a professional development session at least once every two years.</w:t>
      </w:r>
    </w:p>
    <w:p w14:paraId="459A9559" w14:textId="77777777" w:rsidR="0063434A" w:rsidRPr="00ED1AD0" w:rsidRDefault="0063434A" w:rsidP="0063434A">
      <w:pPr>
        <w:pStyle w:val="ListParagraph"/>
        <w:numPr>
          <w:ilvl w:val="0"/>
          <w:numId w:val="17"/>
        </w:numPr>
        <w:spacing w:after="0" w:line="240" w:lineRule="auto"/>
        <w:ind w:left="360"/>
        <w:rPr>
          <w:rFonts w:ascii="Arial" w:eastAsia="Batang" w:hAnsi="Arial" w:cs="Arial"/>
        </w:rPr>
      </w:pPr>
      <w:r w:rsidRPr="00ED1AD0">
        <w:rPr>
          <w:rFonts w:ascii="Arial" w:eastAsia="Batang" w:hAnsi="Arial" w:cs="Arial"/>
        </w:rPr>
        <w:t xml:space="preserve">Host </w:t>
      </w:r>
      <w:r>
        <w:rPr>
          <w:rFonts w:ascii="Arial" w:eastAsia="Batang" w:hAnsi="Arial" w:cs="Arial"/>
        </w:rPr>
        <w:t xml:space="preserve">the assigned </w:t>
      </w:r>
      <w:r w:rsidRPr="00ED1AD0">
        <w:rPr>
          <w:rFonts w:ascii="Arial" w:eastAsia="Batang" w:hAnsi="Arial" w:cs="Arial"/>
        </w:rPr>
        <w:t xml:space="preserve">UB </w:t>
      </w:r>
      <w:r>
        <w:rPr>
          <w:rFonts w:ascii="Arial" w:eastAsia="Batang" w:hAnsi="Arial" w:cs="Arial"/>
        </w:rPr>
        <w:t>Faculty Associate</w:t>
      </w:r>
      <w:r w:rsidRPr="00ED1AD0">
        <w:rPr>
          <w:rFonts w:ascii="Arial" w:eastAsia="Batang" w:hAnsi="Arial" w:cs="Arial"/>
        </w:rPr>
        <w:t xml:space="preserve"> for one </w:t>
      </w:r>
      <w:r>
        <w:rPr>
          <w:rFonts w:ascii="Arial" w:eastAsia="Batang" w:hAnsi="Arial" w:cs="Arial"/>
        </w:rPr>
        <w:t>classroom observation</w:t>
      </w:r>
      <w:r w:rsidRPr="00ED1AD0">
        <w:rPr>
          <w:rFonts w:ascii="Arial" w:eastAsia="Batang" w:hAnsi="Arial" w:cs="Arial"/>
        </w:rPr>
        <w:t xml:space="preserve"> per </w:t>
      </w:r>
      <w:r>
        <w:rPr>
          <w:rFonts w:ascii="Arial" w:eastAsia="Batang" w:hAnsi="Arial" w:cs="Arial"/>
        </w:rPr>
        <w:t>academic year</w:t>
      </w:r>
      <w:r w:rsidRPr="00ED1AD0">
        <w:rPr>
          <w:rFonts w:ascii="Arial" w:eastAsia="Batang" w:hAnsi="Arial" w:cs="Arial"/>
        </w:rPr>
        <w:t>.</w:t>
      </w:r>
    </w:p>
    <w:p w14:paraId="56605823" w14:textId="77777777" w:rsidR="0063434A" w:rsidRDefault="0063434A" w:rsidP="0063434A">
      <w:pPr>
        <w:spacing w:after="0" w:line="240" w:lineRule="auto"/>
        <w:rPr>
          <w:rFonts w:ascii="Arial" w:eastAsia="Batang" w:hAnsi="Arial" w:cs="Arial"/>
        </w:rPr>
      </w:pPr>
    </w:p>
    <w:p w14:paraId="49222AA1" w14:textId="77777777" w:rsidR="0063434A" w:rsidRDefault="0063434A" w:rsidP="0063434A">
      <w:pPr>
        <w:spacing w:after="0" w:line="240" w:lineRule="auto"/>
        <w:rPr>
          <w:rFonts w:ascii="Arial" w:eastAsia="Batang" w:hAnsi="Arial" w:cs="Arial"/>
        </w:rPr>
      </w:pPr>
      <w:r>
        <w:rPr>
          <w:rFonts w:ascii="Arial" w:eastAsia="Batang" w:hAnsi="Arial" w:cs="Arial"/>
        </w:rPr>
        <w:t>Upon completion of this submission process the teacher’s qualifications and the course’s alignment with the corresponding UB course will be reviewed. If approved, t</w:t>
      </w:r>
      <w:r w:rsidRPr="00ED1AD0">
        <w:rPr>
          <w:rFonts w:ascii="Arial" w:eastAsia="Batang" w:hAnsi="Arial" w:cs="Arial"/>
        </w:rPr>
        <w:t xml:space="preserve">he </w:t>
      </w:r>
      <w:r>
        <w:rPr>
          <w:rFonts w:ascii="Arial" w:eastAsia="Batang" w:hAnsi="Arial" w:cs="Arial"/>
        </w:rPr>
        <w:t>HS</w:t>
      </w:r>
      <w:r w:rsidRPr="00ED1AD0">
        <w:rPr>
          <w:rFonts w:ascii="Arial" w:eastAsia="Batang" w:hAnsi="Arial" w:cs="Arial"/>
        </w:rPr>
        <w:t xml:space="preserve"> teacher will receive a letter from the UB </w:t>
      </w:r>
      <w:r>
        <w:rPr>
          <w:rFonts w:ascii="Arial" w:eastAsia="Batang" w:hAnsi="Arial" w:cs="Arial"/>
        </w:rPr>
        <w:t>CUE</w:t>
      </w:r>
      <w:r w:rsidRPr="00ED1AD0">
        <w:rPr>
          <w:rFonts w:ascii="Arial" w:eastAsia="Batang" w:hAnsi="Arial" w:cs="Arial"/>
        </w:rPr>
        <w:t xml:space="preserve"> Program Coordinator that</w:t>
      </w:r>
      <w:r>
        <w:rPr>
          <w:rFonts w:ascii="Arial" w:eastAsia="Batang" w:hAnsi="Arial" w:cs="Arial"/>
        </w:rPr>
        <w:t xml:space="preserve"> a</w:t>
      </w:r>
      <w:r w:rsidRPr="00ED1AD0">
        <w:rPr>
          <w:rFonts w:ascii="Arial" w:eastAsia="Batang" w:hAnsi="Arial" w:cs="Arial"/>
        </w:rPr>
        <w:t xml:space="preserve">cknowledges </w:t>
      </w:r>
      <w:r>
        <w:rPr>
          <w:rFonts w:ascii="Arial" w:eastAsia="Batang" w:hAnsi="Arial" w:cs="Arial"/>
        </w:rPr>
        <w:t>the applicant</w:t>
      </w:r>
      <w:r w:rsidRPr="00ED1AD0">
        <w:rPr>
          <w:rFonts w:ascii="Arial" w:eastAsia="Batang" w:hAnsi="Arial" w:cs="Arial"/>
        </w:rPr>
        <w:t xml:space="preserve"> as an “Affiliated Adjunct Faculty” at UB</w:t>
      </w:r>
      <w:r>
        <w:rPr>
          <w:rFonts w:ascii="Arial" w:eastAsia="Batang" w:hAnsi="Arial" w:cs="Arial"/>
        </w:rPr>
        <w:t>.</w:t>
      </w:r>
      <w:r w:rsidRPr="00ED1AD0">
        <w:rPr>
          <w:rFonts w:ascii="Arial" w:eastAsia="Batang" w:hAnsi="Arial" w:cs="Arial"/>
        </w:rPr>
        <w:t xml:space="preserve"> </w:t>
      </w:r>
      <w:r>
        <w:rPr>
          <w:rFonts w:ascii="Arial" w:eastAsia="Batang" w:hAnsi="Arial" w:cs="Arial"/>
        </w:rPr>
        <w:t>The course is then certified to award</w:t>
      </w:r>
      <w:r w:rsidRPr="00ED1AD0">
        <w:rPr>
          <w:rFonts w:ascii="Arial" w:eastAsia="Batang" w:hAnsi="Arial" w:cs="Arial"/>
        </w:rPr>
        <w:t xml:space="preserve"> </w:t>
      </w:r>
      <w:r>
        <w:rPr>
          <w:rFonts w:ascii="Arial" w:eastAsia="Batang" w:hAnsi="Arial" w:cs="Arial"/>
        </w:rPr>
        <w:t>UB</w:t>
      </w:r>
      <w:r w:rsidRPr="00ED1AD0">
        <w:rPr>
          <w:rFonts w:ascii="Arial" w:eastAsia="Batang" w:hAnsi="Arial" w:cs="Arial"/>
        </w:rPr>
        <w:t xml:space="preserve"> </w:t>
      </w:r>
      <w:r>
        <w:rPr>
          <w:rFonts w:ascii="Arial" w:eastAsia="Batang" w:hAnsi="Arial" w:cs="Arial"/>
        </w:rPr>
        <w:t xml:space="preserve">academic </w:t>
      </w:r>
      <w:r w:rsidRPr="00ED1AD0">
        <w:rPr>
          <w:rFonts w:ascii="Arial" w:eastAsia="Batang" w:hAnsi="Arial" w:cs="Arial"/>
        </w:rPr>
        <w:t>credit</w:t>
      </w:r>
      <w:r>
        <w:rPr>
          <w:rFonts w:ascii="Arial" w:eastAsia="Batang" w:hAnsi="Arial" w:cs="Arial"/>
        </w:rPr>
        <w:t xml:space="preserve"> to registered students</w:t>
      </w:r>
      <w:r w:rsidRPr="00ED1AD0">
        <w:rPr>
          <w:rFonts w:ascii="Arial" w:eastAsia="Batang" w:hAnsi="Arial" w:cs="Arial"/>
        </w:rPr>
        <w:t>.</w:t>
      </w:r>
    </w:p>
    <w:p w14:paraId="3ECA3C41" w14:textId="77777777" w:rsidR="0063434A" w:rsidRPr="00ED1AD0" w:rsidRDefault="0063434A" w:rsidP="0063434A">
      <w:pPr>
        <w:spacing w:after="0" w:line="240" w:lineRule="auto"/>
        <w:rPr>
          <w:rFonts w:ascii="Arial" w:eastAsia="Batang" w:hAnsi="Arial" w:cs="Arial"/>
        </w:rPr>
      </w:pPr>
    </w:p>
    <w:p w14:paraId="6F765450" w14:textId="77777777" w:rsidR="0063434A" w:rsidRDefault="0063434A" w:rsidP="0063434A">
      <w:pPr>
        <w:spacing w:after="0" w:line="240" w:lineRule="auto"/>
        <w:rPr>
          <w:rFonts w:ascii="Arial" w:eastAsia="Batang" w:hAnsi="Arial" w:cs="Arial"/>
        </w:rPr>
      </w:pPr>
      <w:r>
        <w:rPr>
          <w:rFonts w:ascii="Arial" w:eastAsia="Batang" w:hAnsi="Arial" w:cs="Arial"/>
        </w:rPr>
        <w:t>The application may be accepted on a provisional basis. In such cases specific conditions for full acceptance and certification will be forwarded to the applicant.</w:t>
      </w:r>
    </w:p>
    <w:p w14:paraId="298D84F0" w14:textId="77777777" w:rsidR="0063434A" w:rsidRPr="00ED1AD0" w:rsidRDefault="0063434A" w:rsidP="0063434A">
      <w:pPr>
        <w:spacing w:after="0" w:line="240" w:lineRule="auto"/>
        <w:rPr>
          <w:rFonts w:ascii="Arial" w:eastAsia="Batang" w:hAnsi="Arial" w:cs="Arial"/>
        </w:rPr>
      </w:pPr>
    </w:p>
    <w:p w14:paraId="3531B90A" w14:textId="77777777" w:rsidR="0063434A" w:rsidRPr="00ED1AD0" w:rsidRDefault="0063434A" w:rsidP="0063434A">
      <w:pPr>
        <w:spacing w:after="0" w:line="240" w:lineRule="auto"/>
        <w:rPr>
          <w:rFonts w:ascii="Arial" w:eastAsia="Batang" w:hAnsi="Arial" w:cs="Arial"/>
        </w:rPr>
      </w:pPr>
      <w:r>
        <w:rPr>
          <w:rFonts w:ascii="Arial" w:eastAsia="Batang" w:hAnsi="Arial" w:cs="Arial"/>
        </w:rPr>
        <w:t>If the application is denied, specific reasons for that denial will be forwarded to the applicant and the applicant’s principal.</w:t>
      </w:r>
    </w:p>
    <w:p w14:paraId="5E849184" w14:textId="77777777" w:rsidR="0063434A" w:rsidRDefault="0063434A">
      <w:pPr>
        <w:spacing w:after="0" w:line="240" w:lineRule="auto"/>
        <w:rPr>
          <w:rFonts w:ascii="Arial" w:hAnsi="Arial" w:cs="Arial"/>
        </w:rPr>
      </w:pPr>
    </w:p>
    <w:p w14:paraId="4A8C6BE1" w14:textId="08138303" w:rsidR="0063434A" w:rsidRDefault="0063434A">
      <w:pPr>
        <w:rPr>
          <w:rFonts w:ascii="Arial" w:hAnsi="Arial" w:cs="Arial"/>
        </w:rPr>
      </w:pPr>
      <w:r>
        <w:rPr>
          <w:rFonts w:ascii="Arial" w:hAnsi="Arial" w:cs="Arial"/>
        </w:rPr>
        <w:br w:type="page"/>
      </w:r>
    </w:p>
    <w:p w14:paraId="114A9373" w14:textId="52683080" w:rsidR="0063434A" w:rsidRPr="000A62F2" w:rsidRDefault="00085BC8" w:rsidP="0063434A">
      <w:pPr>
        <w:spacing w:after="0" w:line="240" w:lineRule="auto"/>
        <w:jc w:val="center"/>
        <w:rPr>
          <w:rFonts w:ascii="Arial" w:hAnsi="Arial" w:cs="Arial"/>
        </w:rPr>
      </w:pPr>
      <w:r>
        <w:rPr>
          <w:rFonts w:ascii="Times New Roman" w:hAnsi="Times New Roman" w:cs="Times New Roman"/>
          <w:noProof/>
        </w:rPr>
        <w:lastRenderedPageBreak/>
        <w:drawing>
          <wp:inline distT="0" distB="0" distL="0" distR="0" wp14:anchorId="02198E5F" wp14:editId="29778D42">
            <wp:extent cx="2480874" cy="600075"/>
            <wp:effectExtent l="0" t="0" r="0" b="0"/>
            <wp:docPr id="1300834557" name="Picture 3"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77054" name="Picture 3" descr="A purpl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16" cy="611671"/>
                    </a:xfrm>
                    <a:prstGeom prst="rect">
                      <a:avLst/>
                    </a:prstGeom>
                  </pic:spPr>
                </pic:pic>
              </a:graphicData>
            </a:graphic>
          </wp:inline>
        </w:drawing>
      </w:r>
    </w:p>
    <w:p w14:paraId="75076D1A" w14:textId="77777777" w:rsidR="0063434A" w:rsidRDefault="0063434A" w:rsidP="0063434A">
      <w:pPr>
        <w:spacing w:after="0" w:line="240" w:lineRule="auto"/>
        <w:jc w:val="center"/>
        <w:rPr>
          <w:rFonts w:ascii="Arial" w:hAnsi="Arial" w:cs="Arial"/>
          <w:b/>
        </w:rPr>
      </w:pPr>
    </w:p>
    <w:p w14:paraId="38F185D7" w14:textId="77777777" w:rsidR="0063434A" w:rsidRPr="000A62F2" w:rsidRDefault="0063434A" w:rsidP="0063434A">
      <w:pPr>
        <w:spacing w:after="0" w:line="240" w:lineRule="auto"/>
        <w:jc w:val="center"/>
        <w:rPr>
          <w:rFonts w:ascii="Arial" w:hAnsi="Arial" w:cs="Arial"/>
          <w:b/>
        </w:rPr>
      </w:pPr>
      <w:r w:rsidRPr="000A62F2">
        <w:rPr>
          <w:rFonts w:ascii="Arial" w:hAnsi="Arial" w:cs="Arial"/>
          <w:b/>
        </w:rPr>
        <w:t xml:space="preserve">UB CUE (Concurrent University Enrollment) Program </w:t>
      </w:r>
    </w:p>
    <w:p w14:paraId="24A86BA3" w14:textId="77777777" w:rsidR="0063434A" w:rsidRPr="000A62F2" w:rsidRDefault="0063434A" w:rsidP="0063434A">
      <w:pPr>
        <w:spacing w:after="0" w:line="240" w:lineRule="auto"/>
        <w:jc w:val="center"/>
        <w:rPr>
          <w:rFonts w:ascii="Arial" w:hAnsi="Arial" w:cs="Arial"/>
          <w:b/>
        </w:rPr>
      </w:pPr>
      <w:r w:rsidRPr="000A62F2">
        <w:rPr>
          <w:rFonts w:ascii="Arial" w:hAnsi="Arial" w:cs="Arial"/>
          <w:b/>
        </w:rPr>
        <w:t>202</w:t>
      </w:r>
      <w:r>
        <w:rPr>
          <w:rFonts w:ascii="Arial" w:hAnsi="Arial" w:cs="Arial"/>
          <w:b/>
        </w:rPr>
        <w:t>4</w:t>
      </w:r>
      <w:r w:rsidRPr="000A62F2">
        <w:rPr>
          <w:rFonts w:ascii="Arial" w:hAnsi="Arial" w:cs="Arial"/>
          <w:b/>
        </w:rPr>
        <w:t>-202</w:t>
      </w:r>
      <w:r>
        <w:rPr>
          <w:rFonts w:ascii="Arial" w:hAnsi="Arial" w:cs="Arial"/>
          <w:b/>
        </w:rPr>
        <w:t>5</w:t>
      </w:r>
      <w:r w:rsidRPr="000A62F2">
        <w:rPr>
          <w:rFonts w:ascii="Arial" w:hAnsi="Arial" w:cs="Arial"/>
          <w:b/>
        </w:rPr>
        <w:t xml:space="preserve"> Teacher Application</w:t>
      </w:r>
    </w:p>
    <w:p w14:paraId="6C362095" w14:textId="77777777" w:rsidR="0063434A" w:rsidRPr="000A62F2" w:rsidRDefault="0063434A" w:rsidP="0063434A">
      <w:pPr>
        <w:spacing w:after="0" w:line="240" w:lineRule="auto"/>
        <w:rPr>
          <w:rFonts w:ascii="Arial" w:hAnsi="Arial" w:cs="Arial"/>
          <w:b/>
        </w:rPr>
      </w:pPr>
    </w:p>
    <w:p w14:paraId="738CE232" w14:textId="77777777" w:rsidR="0063434A" w:rsidRPr="000A62F2" w:rsidRDefault="0063434A" w:rsidP="0063434A">
      <w:pPr>
        <w:spacing w:after="0" w:line="240" w:lineRule="auto"/>
        <w:rPr>
          <w:rFonts w:ascii="Arial" w:hAnsi="Arial" w:cs="Arial"/>
          <w:b/>
        </w:rPr>
      </w:pPr>
      <w:r w:rsidRPr="000A62F2">
        <w:rPr>
          <w:rFonts w:ascii="Arial" w:hAnsi="Arial" w:cs="Arial"/>
          <w:b/>
        </w:rPr>
        <w:t>Please Check One:</w:t>
      </w:r>
    </w:p>
    <w:p w14:paraId="7ECE91EB" w14:textId="77777777" w:rsidR="0063434A" w:rsidRPr="000A62F2" w:rsidRDefault="0063434A" w:rsidP="0063434A">
      <w:pPr>
        <w:spacing w:after="0" w:line="240" w:lineRule="auto"/>
        <w:rPr>
          <w:rFonts w:ascii="Arial" w:hAnsi="Arial" w:cs="Arial"/>
        </w:rPr>
      </w:pPr>
      <w:r>
        <w:rPr>
          <w:rFonts w:ascii="Segoe UI Symbol" w:hAnsi="Segoe UI Symbol" w:cs="Arial"/>
        </w:rPr>
        <w:t xml:space="preserve">☐ </w:t>
      </w:r>
      <w:r w:rsidRPr="000A62F2">
        <w:rPr>
          <w:rFonts w:ascii="Arial" w:hAnsi="Arial" w:cs="Arial"/>
        </w:rPr>
        <w:t>New Teacher Application</w:t>
      </w:r>
    </w:p>
    <w:p w14:paraId="55C0EB04" w14:textId="77777777" w:rsidR="0063434A" w:rsidRPr="000A62F2" w:rsidRDefault="0063434A" w:rsidP="0063434A">
      <w:pPr>
        <w:spacing w:after="0" w:line="240" w:lineRule="auto"/>
        <w:rPr>
          <w:rFonts w:ascii="Arial" w:hAnsi="Arial" w:cs="Arial"/>
        </w:rPr>
      </w:pPr>
      <w:r>
        <w:rPr>
          <w:rFonts w:ascii="Segoe UI Symbol" w:hAnsi="Segoe UI Symbol" w:cs="Arial"/>
        </w:rPr>
        <w:t xml:space="preserve">☐ </w:t>
      </w:r>
      <w:r>
        <w:rPr>
          <w:rFonts w:ascii="Arial" w:hAnsi="Arial" w:cs="Arial"/>
        </w:rPr>
        <w:t>Returning</w:t>
      </w:r>
      <w:r w:rsidRPr="000A62F2">
        <w:rPr>
          <w:rFonts w:ascii="Arial" w:hAnsi="Arial" w:cs="Arial"/>
        </w:rPr>
        <w:t xml:space="preserve"> Teacher Application</w:t>
      </w:r>
    </w:p>
    <w:p w14:paraId="6504E206" w14:textId="77777777" w:rsidR="0063434A" w:rsidRPr="004E01BD" w:rsidRDefault="0063434A" w:rsidP="0063434A">
      <w:pPr>
        <w:spacing w:after="0" w:line="240" w:lineRule="auto"/>
        <w:rPr>
          <w:rFonts w:ascii="Arial" w:hAnsi="Arial" w:cs="Arial"/>
          <w:bCs/>
        </w:rPr>
      </w:pPr>
    </w:p>
    <w:p w14:paraId="075FFDC3" w14:textId="77777777" w:rsidR="0063434A" w:rsidRPr="000A62F2" w:rsidRDefault="0063434A" w:rsidP="0063434A">
      <w:pPr>
        <w:spacing w:after="0" w:line="240" w:lineRule="auto"/>
        <w:rPr>
          <w:rFonts w:ascii="Arial" w:hAnsi="Arial" w:cs="Arial"/>
          <w:b/>
        </w:rPr>
      </w:pPr>
      <w:r w:rsidRPr="000A62F2">
        <w:rPr>
          <w:rFonts w:ascii="Arial" w:hAnsi="Arial" w:cs="Arial"/>
          <w:b/>
        </w:rPr>
        <w:t>Personal Information:</w:t>
      </w:r>
    </w:p>
    <w:p w14:paraId="0896E5CE" w14:textId="77777777" w:rsidR="0063434A" w:rsidRDefault="0063434A" w:rsidP="0063434A">
      <w:pPr>
        <w:spacing w:after="0" w:line="240" w:lineRule="auto"/>
        <w:jc w:val="both"/>
        <w:rPr>
          <w:rFonts w:ascii="Arial" w:hAnsi="Arial" w:cs="Arial"/>
        </w:rPr>
      </w:pPr>
    </w:p>
    <w:p w14:paraId="1FFAB9A6" w14:textId="1625EC4E" w:rsidR="0063434A" w:rsidRPr="000A62F2" w:rsidRDefault="0063434A" w:rsidP="0063434A">
      <w:pPr>
        <w:spacing w:after="0" w:line="240" w:lineRule="auto"/>
        <w:jc w:val="both"/>
        <w:rPr>
          <w:rFonts w:ascii="Arial" w:hAnsi="Arial" w:cs="Arial"/>
          <w:u w:val="single"/>
        </w:rPr>
      </w:pPr>
      <w:r w:rsidRPr="000A62F2">
        <w:rPr>
          <w:rFonts w:ascii="Arial" w:hAnsi="Arial" w:cs="Arial"/>
        </w:rPr>
        <w:t>Last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0A62F2">
        <w:rPr>
          <w:rFonts w:ascii="Arial" w:hAnsi="Arial" w:cs="Arial"/>
        </w:rPr>
        <w:t>First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0A62F2">
        <w:rPr>
          <w:rFonts w:ascii="Arial" w:hAnsi="Arial" w:cs="Arial"/>
        </w:rPr>
        <w:t>M</w:t>
      </w:r>
      <w:r>
        <w:rPr>
          <w:rFonts w:ascii="Arial" w:hAnsi="Arial" w:cs="Arial"/>
        </w:rPr>
        <w:t xml:space="preserve">I </w:t>
      </w:r>
      <w:r>
        <w:rPr>
          <w:rFonts w:ascii="Arial" w:hAnsi="Arial" w:cs="Arial"/>
          <w:u w:val="single"/>
        </w:rPr>
        <w:tab/>
      </w:r>
    </w:p>
    <w:p w14:paraId="70B0D66A" w14:textId="77777777" w:rsidR="0063434A" w:rsidRDefault="0063434A" w:rsidP="0063434A">
      <w:pPr>
        <w:spacing w:after="0" w:line="240" w:lineRule="auto"/>
        <w:jc w:val="both"/>
        <w:rPr>
          <w:rFonts w:ascii="Arial" w:hAnsi="Arial" w:cs="Arial"/>
        </w:rPr>
      </w:pPr>
    </w:p>
    <w:p w14:paraId="4B1E9ACA" w14:textId="77777777" w:rsidR="0063434A" w:rsidRPr="000A62F2" w:rsidRDefault="0063434A" w:rsidP="0063434A">
      <w:pPr>
        <w:spacing w:after="0" w:line="240" w:lineRule="auto"/>
        <w:jc w:val="both"/>
        <w:rPr>
          <w:rFonts w:ascii="Arial" w:hAnsi="Arial" w:cs="Arial"/>
          <w:u w:val="single"/>
        </w:rPr>
      </w:pPr>
      <w:r w:rsidRPr="000A62F2">
        <w:rPr>
          <w:rFonts w:ascii="Arial" w:hAnsi="Arial" w:cs="Arial"/>
        </w:rPr>
        <w:t>Home</w:t>
      </w:r>
      <w:r>
        <w:rPr>
          <w:rFonts w:ascii="Arial" w:hAnsi="Arial" w:cs="Arial"/>
        </w:rPr>
        <w:t xml:space="preserve"> </w:t>
      </w:r>
      <w:r w:rsidRPr="000A62F2">
        <w:rPr>
          <w:rFonts w:ascii="Arial" w:hAnsi="Arial" w:cs="Arial"/>
        </w:rPr>
        <w:t>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252201" w14:textId="77777777" w:rsidR="0063434A" w:rsidRDefault="0063434A" w:rsidP="0063434A">
      <w:pPr>
        <w:spacing w:after="0" w:line="240" w:lineRule="auto"/>
        <w:jc w:val="both"/>
        <w:rPr>
          <w:rFonts w:ascii="Arial" w:hAnsi="Arial" w:cs="Arial"/>
        </w:rPr>
      </w:pPr>
    </w:p>
    <w:p w14:paraId="5B966C69" w14:textId="77777777" w:rsidR="0063434A" w:rsidRPr="000A62F2" w:rsidRDefault="0063434A" w:rsidP="0063434A">
      <w:pPr>
        <w:spacing w:after="0" w:line="240" w:lineRule="auto"/>
        <w:jc w:val="both"/>
        <w:rPr>
          <w:rFonts w:ascii="Arial" w:hAnsi="Arial" w:cs="Arial"/>
          <w:u w:val="single"/>
        </w:rPr>
      </w:pPr>
      <w:r w:rsidRPr="000A62F2">
        <w:rPr>
          <w:rFonts w:ascii="Arial" w:hAnsi="Arial" w:cs="Arial"/>
        </w:rPr>
        <w:t>City</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A62F2">
        <w:rPr>
          <w:rFonts w:ascii="Arial" w:hAnsi="Arial" w:cs="Arial"/>
        </w:rPr>
        <w:tab/>
        <w:t>State</w:t>
      </w:r>
      <w:r>
        <w:rPr>
          <w:rFonts w:ascii="Arial" w:hAnsi="Arial" w:cs="Arial"/>
        </w:rPr>
        <w:t xml:space="preserve"> </w:t>
      </w:r>
      <w:r>
        <w:rPr>
          <w:rFonts w:ascii="Arial" w:hAnsi="Arial" w:cs="Arial"/>
          <w:u w:val="single"/>
        </w:rPr>
        <w:tab/>
      </w:r>
      <w:r>
        <w:rPr>
          <w:rFonts w:ascii="Arial" w:hAnsi="Arial" w:cs="Arial"/>
          <w:u w:val="single"/>
        </w:rPr>
        <w:tab/>
      </w:r>
      <w:r w:rsidRPr="000A62F2">
        <w:rPr>
          <w:rFonts w:ascii="Arial" w:hAnsi="Arial" w:cs="Arial"/>
        </w:rPr>
        <w:tab/>
        <w:t>Zip</w:t>
      </w:r>
      <w:r>
        <w:rPr>
          <w:rFonts w:ascii="Arial" w:hAnsi="Arial" w:cs="Arial"/>
        </w:rPr>
        <w:t xml:space="preserve"> Code </w:t>
      </w:r>
      <w:r>
        <w:rPr>
          <w:rFonts w:ascii="Arial" w:hAnsi="Arial" w:cs="Arial"/>
          <w:u w:val="single"/>
        </w:rPr>
        <w:tab/>
      </w:r>
      <w:r>
        <w:rPr>
          <w:rFonts w:ascii="Arial" w:hAnsi="Arial" w:cs="Arial"/>
          <w:u w:val="single"/>
        </w:rPr>
        <w:tab/>
      </w:r>
    </w:p>
    <w:p w14:paraId="34C9CF23" w14:textId="77777777" w:rsidR="0063434A" w:rsidRDefault="0063434A" w:rsidP="0063434A">
      <w:pPr>
        <w:spacing w:after="0" w:line="240" w:lineRule="auto"/>
        <w:jc w:val="both"/>
        <w:rPr>
          <w:rFonts w:ascii="Arial" w:hAnsi="Arial" w:cs="Arial"/>
        </w:rPr>
      </w:pPr>
    </w:p>
    <w:p w14:paraId="3D1C4722" w14:textId="77777777" w:rsidR="0063434A" w:rsidRPr="000A62F2" w:rsidRDefault="0063434A" w:rsidP="0063434A">
      <w:pPr>
        <w:spacing w:after="0" w:line="240" w:lineRule="auto"/>
        <w:jc w:val="both"/>
        <w:rPr>
          <w:rFonts w:ascii="Arial" w:hAnsi="Arial" w:cs="Arial"/>
          <w:u w:val="single"/>
        </w:rPr>
      </w:pPr>
      <w:r w:rsidRPr="000A62F2">
        <w:rPr>
          <w:rFonts w:ascii="Arial" w:hAnsi="Arial" w:cs="Arial"/>
        </w:rPr>
        <w:t>Personal Email 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E1BFE4" w14:textId="77777777" w:rsidR="0063434A" w:rsidRDefault="0063434A" w:rsidP="0063434A">
      <w:pPr>
        <w:spacing w:after="0" w:line="240" w:lineRule="auto"/>
        <w:jc w:val="both"/>
        <w:rPr>
          <w:rFonts w:ascii="Arial" w:hAnsi="Arial" w:cs="Arial"/>
        </w:rPr>
      </w:pPr>
    </w:p>
    <w:p w14:paraId="6F8B4DD0" w14:textId="77777777" w:rsidR="0063434A" w:rsidRPr="000A62F2" w:rsidRDefault="0063434A" w:rsidP="0063434A">
      <w:pPr>
        <w:spacing w:after="0" w:line="240" w:lineRule="auto"/>
        <w:jc w:val="both"/>
        <w:rPr>
          <w:rFonts w:ascii="Arial" w:hAnsi="Arial" w:cs="Arial"/>
          <w:u w:val="single"/>
        </w:rPr>
      </w:pPr>
      <w:r>
        <w:rPr>
          <w:rFonts w:ascii="Arial" w:hAnsi="Arial" w:cs="Arial"/>
        </w:rPr>
        <w:t>School</w:t>
      </w:r>
      <w:r w:rsidRPr="000A62F2">
        <w:rPr>
          <w:rFonts w:ascii="Arial" w:hAnsi="Arial" w:cs="Arial"/>
        </w:rPr>
        <w:t xml:space="preserve"> Email Address</w:t>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352969" w14:textId="77777777" w:rsidR="0063434A" w:rsidRPr="00273A36" w:rsidRDefault="0063434A" w:rsidP="0063434A">
      <w:pPr>
        <w:spacing w:after="0" w:line="240" w:lineRule="auto"/>
        <w:rPr>
          <w:rFonts w:ascii="Arial" w:hAnsi="Arial" w:cs="Arial"/>
          <w:bCs/>
        </w:rPr>
      </w:pPr>
    </w:p>
    <w:p w14:paraId="68828852" w14:textId="77777777" w:rsidR="0063434A" w:rsidRPr="000A62F2" w:rsidRDefault="0063434A" w:rsidP="0063434A">
      <w:pPr>
        <w:spacing w:after="0" w:line="240" w:lineRule="auto"/>
        <w:rPr>
          <w:rFonts w:ascii="Arial" w:hAnsi="Arial" w:cs="Arial"/>
          <w:b/>
        </w:rPr>
      </w:pPr>
      <w:r w:rsidRPr="000A62F2">
        <w:rPr>
          <w:rFonts w:ascii="Arial" w:hAnsi="Arial" w:cs="Arial"/>
          <w:b/>
        </w:rPr>
        <w:t>Institution Information:</w:t>
      </w:r>
    </w:p>
    <w:p w14:paraId="72B49032" w14:textId="77777777" w:rsidR="0063434A" w:rsidRDefault="0063434A" w:rsidP="0063434A">
      <w:pPr>
        <w:spacing w:after="0" w:line="240" w:lineRule="auto"/>
        <w:rPr>
          <w:rFonts w:ascii="Arial" w:hAnsi="Arial" w:cs="Arial"/>
        </w:rPr>
      </w:pPr>
    </w:p>
    <w:p w14:paraId="140CC946" w14:textId="77777777" w:rsidR="0063434A" w:rsidRPr="000A62F2" w:rsidRDefault="0063434A" w:rsidP="0063434A">
      <w:pPr>
        <w:spacing w:after="0" w:line="240" w:lineRule="auto"/>
        <w:rPr>
          <w:rFonts w:ascii="Arial" w:hAnsi="Arial" w:cs="Arial"/>
          <w:u w:val="single"/>
        </w:rPr>
      </w:pPr>
      <w:r w:rsidRPr="000A62F2">
        <w:rPr>
          <w:rFonts w:ascii="Arial" w:hAnsi="Arial" w:cs="Arial"/>
        </w:rPr>
        <w:t>High School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9246B0" w14:textId="77777777" w:rsidR="0063434A" w:rsidRDefault="0063434A" w:rsidP="0063434A">
      <w:pPr>
        <w:spacing w:after="0" w:line="240" w:lineRule="auto"/>
        <w:rPr>
          <w:rFonts w:ascii="Arial" w:hAnsi="Arial" w:cs="Arial"/>
        </w:rPr>
      </w:pPr>
    </w:p>
    <w:p w14:paraId="0BAEB9FD" w14:textId="77777777" w:rsidR="0063434A" w:rsidRPr="00273A36" w:rsidRDefault="0063434A" w:rsidP="0063434A">
      <w:pPr>
        <w:spacing w:after="0" w:line="240" w:lineRule="auto"/>
        <w:rPr>
          <w:rFonts w:ascii="Arial" w:hAnsi="Arial" w:cs="Arial"/>
          <w:u w:val="single"/>
        </w:rPr>
      </w:pPr>
      <w:r w:rsidRPr="000A62F2">
        <w:rPr>
          <w:rFonts w:ascii="Arial" w:hAnsi="Arial" w:cs="Arial"/>
        </w:rPr>
        <w:t>High School Mailing 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21CF8A" w14:textId="77777777" w:rsidR="0063434A" w:rsidRDefault="0063434A" w:rsidP="0063434A">
      <w:pPr>
        <w:spacing w:after="0" w:line="240" w:lineRule="auto"/>
        <w:rPr>
          <w:rFonts w:ascii="Arial" w:hAnsi="Arial" w:cs="Arial"/>
        </w:rPr>
      </w:pPr>
    </w:p>
    <w:p w14:paraId="3123B68D" w14:textId="77777777" w:rsidR="0063434A" w:rsidRPr="000A62F2" w:rsidRDefault="0063434A" w:rsidP="0063434A">
      <w:pPr>
        <w:spacing w:after="0" w:line="240" w:lineRule="auto"/>
        <w:jc w:val="both"/>
        <w:rPr>
          <w:rFonts w:ascii="Arial" w:hAnsi="Arial" w:cs="Arial"/>
          <w:u w:val="single"/>
        </w:rPr>
      </w:pPr>
      <w:r w:rsidRPr="000A62F2">
        <w:rPr>
          <w:rFonts w:ascii="Arial" w:hAnsi="Arial" w:cs="Arial"/>
        </w:rPr>
        <w:t>City</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A62F2">
        <w:rPr>
          <w:rFonts w:ascii="Arial" w:hAnsi="Arial" w:cs="Arial"/>
        </w:rPr>
        <w:tab/>
        <w:t>State</w:t>
      </w:r>
      <w:r>
        <w:rPr>
          <w:rFonts w:ascii="Arial" w:hAnsi="Arial" w:cs="Arial"/>
        </w:rPr>
        <w:t xml:space="preserve"> </w:t>
      </w:r>
      <w:r>
        <w:rPr>
          <w:rFonts w:ascii="Arial" w:hAnsi="Arial" w:cs="Arial"/>
          <w:u w:val="single"/>
        </w:rPr>
        <w:tab/>
      </w:r>
      <w:r>
        <w:rPr>
          <w:rFonts w:ascii="Arial" w:hAnsi="Arial" w:cs="Arial"/>
          <w:u w:val="single"/>
        </w:rPr>
        <w:tab/>
      </w:r>
      <w:r w:rsidRPr="000A62F2">
        <w:rPr>
          <w:rFonts w:ascii="Arial" w:hAnsi="Arial" w:cs="Arial"/>
        </w:rPr>
        <w:tab/>
        <w:t>Zip</w:t>
      </w:r>
      <w:r>
        <w:rPr>
          <w:rFonts w:ascii="Arial" w:hAnsi="Arial" w:cs="Arial"/>
        </w:rPr>
        <w:t xml:space="preserve"> Code </w:t>
      </w:r>
      <w:r>
        <w:rPr>
          <w:rFonts w:ascii="Arial" w:hAnsi="Arial" w:cs="Arial"/>
          <w:u w:val="single"/>
        </w:rPr>
        <w:tab/>
      </w:r>
      <w:r>
        <w:rPr>
          <w:rFonts w:ascii="Arial" w:hAnsi="Arial" w:cs="Arial"/>
          <w:u w:val="single"/>
        </w:rPr>
        <w:tab/>
      </w:r>
    </w:p>
    <w:p w14:paraId="421F1BC2" w14:textId="77777777" w:rsidR="0063434A" w:rsidRDefault="0063434A" w:rsidP="0063434A">
      <w:pPr>
        <w:spacing w:after="0" w:line="240" w:lineRule="auto"/>
        <w:rPr>
          <w:rFonts w:ascii="Arial" w:hAnsi="Arial" w:cs="Arial"/>
        </w:rPr>
      </w:pPr>
    </w:p>
    <w:p w14:paraId="3E78C7D4" w14:textId="77777777" w:rsidR="0063434A" w:rsidRPr="00273A36" w:rsidRDefault="0063434A" w:rsidP="0063434A">
      <w:pPr>
        <w:spacing w:after="0" w:line="240" w:lineRule="auto"/>
        <w:rPr>
          <w:rFonts w:ascii="Arial" w:hAnsi="Arial" w:cs="Arial"/>
          <w:u w:val="single"/>
        </w:rPr>
      </w:pPr>
      <w:r w:rsidRPr="000A62F2">
        <w:rPr>
          <w:rFonts w:ascii="Arial" w:hAnsi="Arial" w:cs="Arial"/>
        </w:rPr>
        <w:t xml:space="preserve">High School </w:t>
      </w:r>
      <w:r>
        <w:rPr>
          <w:rFonts w:ascii="Arial" w:hAnsi="Arial" w:cs="Arial"/>
        </w:rPr>
        <w:t>Telep</w:t>
      </w:r>
      <w:r w:rsidRPr="000A62F2">
        <w:rPr>
          <w:rFonts w:ascii="Arial" w:hAnsi="Arial" w:cs="Arial"/>
        </w:rPr>
        <w:t>hone/Extension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96EE80" w14:textId="77777777" w:rsidR="0063434A" w:rsidRDefault="0063434A" w:rsidP="0063434A">
      <w:pPr>
        <w:spacing w:after="0" w:line="240" w:lineRule="auto"/>
        <w:jc w:val="both"/>
        <w:rPr>
          <w:rFonts w:ascii="Arial" w:hAnsi="Arial" w:cs="Arial"/>
        </w:rPr>
      </w:pPr>
    </w:p>
    <w:p w14:paraId="4B488036" w14:textId="77777777" w:rsidR="0063434A" w:rsidRPr="000A62F2" w:rsidRDefault="0063434A" w:rsidP="0063434A">
      <w:pPr>
        <w:spacing w:after="0" w:line="240" w:lineRule="auto"/>
        <w:rPr>
          <w:rFonts w:ascii="Arial" w:hAnsi="Arial" w:cs="Arial"/>
        </w:rPr>
      </w:pPr>
      <w:r w:rsidRPr="000A62F2">
        <w:rPr>
          <w:rFonts w:ascii="Arial" w:hAnsi="Arial" w:cs="Arial"/>
        </w:rPr>
        <w:t>I understand that obtaining certification requires me to adhere to all standards set by UB. I also understand that professional development and workshop attendance are necessary to remain certified to teach UB CUE courses. My principal has agreed to allow release time to attend UB workshops on campus.</w:t>
      </w:r>
    </w:p>
    <w:p w14:paraId="376B7E0C" w14:textId="77777777" w:rsidR="0063434A" w:rsidRPr="00273A36" w:rsidRDefault="0063434A" w:rsidP="0063434A">
      <w:pPr>
        <w:spacing w:after="0" w:line="240" w:lineRule="auto"/>
        <w:rPr>
          <w:rFonts w:ascii="Arial" w:hAnsi="Arial" w:cs="Arial"/>
        </w:rPr>
      </w:pPr>
    </w:p>
    <w:p w14:paraId="31CF5173" w14:textId="77777777" w:rsidR="0063434A" w:rsidRPr="00273A36" w:rsidRDefault="0063434A" w:rsidP="0063434A">
      <w:pPr>
        <w:spacing w:after="0" w:line="240" w:lineRule="auto"/>
        <w:rPr>
          <w:rFonts w:ascii="Arial" w:hAnsi="Arial" w:cs="Arial"/>
          <w:u w:val="single"/>
        </w:rPr>
      </w:pPr>
      <w:r w:rsidRPr="00273A36">
        <w:rPr>
          <w:rFonts w:ascii="Arial" w:hAnsi="Arial" w:cs="Arial"/>
        </w:rPr>
        <w:t>Teacher Signature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273A36">
        <w:rPr>
          <w:rFonts w:ascii="Arial" w:hAnsi="Arial" w:cs="Arial"/>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974805E" w14:textId="77777777" w:rsidR="0063434A" w:rsidRPr="00273A36" w:rsidRDefault="0063434A" w:rsidP="0063434A">
      <w:pPr>
        <w:spacing w:after="0" w:line="240" w:lineRule="auto"/>
        <w:rPr>
          <w:rFonts w:ascii="Arial" w:hAnsi="Arial" w:cs="Arial"/>
        </w:rPr>
      </w:pPr>
    </w:p>
    <w:p w14:paraId="056D7CF4" w14:textId="77777777" w:rsidR="0063434A" w:rsidRPr="00273A36" w:rsidRDefault="0063434A" w:rsidP="0063434A">
      <w:pPr>
        <w:spacing w:after="0" w:line="240" w:lineRule="auto"/>
        <w:rPr>
          <w:rFonts w:ascii="Arial" w:hAnsi="Arial" w:cs="Arial"/>
        </w:rPr>
      </w:pPr>
    </w:p>
    <w:p w14:paraId="545F5835" w14:textId="77777777" w:rsidR="0063434A" w:rsidRPr="00273A36" w:rsidRDefault="0063434A" w:rsidP="0063434A">
      <w:pPr>
        <w:spacing w:after="0" w:line="240" w:lineRule="auto"/>
        <w:rPr>
          <w:rFonts w:ascii="Arial" w:hAnsi="Arial" w:cs="Arial"/>
          <w:u w:val="single"/>
        </w:rPr>
      </w:pPr>
      <w:r w:rsidRPr="00273A36">
        <w:rPr>
          <w:rFonts w:ascii="Arial" w:hAnsi="Arial" w:cs="Arial"/>
        </w:rPr>
        <w:t>Principal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8C7D29A" w14:textId="77777777" w:rsidR="0063434A" w:rsidRDefault="0063434A" w:rsidP="0063434A">
      <w:pPr>
        <w:spacing w:after="0" w:line="240" w:lineRule="auto"/>
        <w:rPr>
          <w:rFonts w:ascii="Arial" w:hAnsi="Arial" w:cs="Arial"/>
        </w:rPr>
      </w:pPr>
    </w:p>
    <w:p w14:paraId="54E7469F" w14:textId="77777777" w:rsidR="0063434A" w:rsidRPr="00273A36" w:rsidRDefault="0063434A" w:rsidP="0063434A">
      <w:pPr>
        <w:spacing w:after="0" w:line="240" w:lineRule="auto"/>
        <w:rPr>
          <w:rFonts w:ascii="Arial" w:hAnsi="Arial" w:cs="Arial"/>
        </w:rPr>
      </w:pPr>
    </w:p>
    <w:p w14:paraId="478D1216" w14:textId="77777777" w:rsidR="0063434A" w:rsidRPr="00273A36" w:rsidRDefault="0063434A" w:rsidP="0063434A">
      <w:pPr>
        <w:spacing w:after="0" w:line="240" w:lineRule="auto"/>
        <w:rPr>
          <w:rFonts w:ascii="Arial" w:hAnsi="Arial" w:cs="Arial"/>
          <w:u w:val="single"/>
        </w:rPr>
      </w:pPr>
      <w:r>
        <w:rPr>
          <w:rFonts w:ascii="Arial" w:hAnsi="Arial" w:cs="Arial"/>
        </w:rPr>
        <w:t>Principal</w:t>
      </w:r>
      <w:r w:rsidRPr="00273A36">
        <w:rPr>
          <w:rFonts w:ascii="Arial" w:hAnsi="Arial" w:cs="Arial"/>
        </w:rPr>
        <w:t xml:space="preserve"> Signature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273A36">
        <w:rPr>
          <w:rFonts w:ascii="Arial" w:hAnsi="Arial" w:cs="Arial"/>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FBA50C" w14:textId="77777777" w:rsidR="0063434A" w:rsidRPr="00273A36" w:rsidRDefault="0063434A" w:rsidP="0063434A">
      <w:pPr>
        <w:spacing w:after="0" w:line="240" w:lineRule="auto"/>
        <w:rPr>
          <w:rFonts w:ascii="Arial" w:hAnsi="Arial" w:cs="Arial"/>
        </w:rPr>
      </w:pPr>
    </w:p>
    <w:p w14:paraId="15F762AD" w14:textId="77777777" w:rsidR="0063434A" w:rsidRPr="00273A36" w:rsidRDefault="0063434A" w:rsidP="0063434A">
      <w:pPr>
        <w:spacing w:after="0" w:line="240" w:lineRule="auto"/>
        <w:rPr>
          <w:rFonts w:ascii="Arial" w:hAnsi="Arial" w:cs="Arial"/>
        </w:rPr>
      </w:pPr>
      <w:r w:rsidRPr="00273A36">
        <w:rPr>
          <w:rFonts w:ascii="Arial" w:hAnsi="Arial" w:cs="Arial"/>
        </w:rPr>
        <w:t>Note: This application must be submitted with a current resume or CV. Additionally, if this is a new teacher application, you must also provide official transcripts from undergraduate and graduate studies.</w:t>
      </w:r>
    </w:p>
    <w:p w14:paraId="4E914BDB" w14:textId="77777777" w:rsidR="0063434A" w:rsidRPr="00273A36" w:rsidRDefault="0063434A" w:rsidP="0063434A">
      <w:pPr>
        <w:spacing w:after="0" w:line="240" w:lineRule="auto"/>
        <w:rPr>
          <w:rFonts w:ascii="Arial" w:hAnsi="Arial" w:cs="Arial"/>
        </w:rPr>
      </w:pPr>
      <w:r w:rsidRPr="00273A36">
        <w:rPr>
          <w:rFonts w:ascii="Arial" w:hAnsi="Arial" w:cs="Arial"/>
        </w:rPr>
        <w:br w:type="page"/>
      </w:r>
    </w:p>
    <w:p w14:paraId="3717F590" w14:textId="77777777" w:rsidR="0063434A" w:rsidRDefault="0063434A" w:rsidP="0063434A">
      <w:pPr>
        <w:spacing w:after="120" w:line="240" w:lineRule="auto"/>
        <w:rPr>
          <w:rFonts w:ascii="Arial" w:hAnsi="Arial" w:cs="Arial"/>
          <w:b/>
        </w:rPr>
      </w:pPr>
      <w:r w:rsidRPr="000A62F2">
        <w:rPr>
          <w:rFonts w:ascii="Arial" w:hAnsi="Arial" w:cs="Arial"/>
          <w:b/>
        </w:rPr>
        <w:lastRenderedPageBreak/>
        <w:t>A. EDUCATIONAL BACKGROUND</w:t>
      </w:r>
    </w:p>
    <w:p w14:paraId="2D346975" w14:textId="77777777" w:rsidR="0063434A" w:rsidRPr="00CB6679" w:rsidRDefault="0063434A" w:rsidP="0063434A">
      <w:pPr>
        <w:spacing w:after="120" w:line="240" w:lineRule="auto"/>
        <w:rPr>
          <w:rFonts w:ascii="Arial" w:hAnsi="Arial" w:cs="Arial"/>
          <w:bCs/>
          <w:color w:val="FF0000"/>
        </w:rPr>
      </w:pPr>
      <w:r w:rsidRPr="00CB6679">
        <w:rPr>
          <w:rFonts w:ascii="Arial" w:hAnsi="Arial" w:cs="Arial"/>
          <w:bCs/>
          <w:color w:val="FF0000"/>
        </w:rPr>
        <w:t xml:space="preserve">If you are a returning teacher, check the box to indicate there are no updates to this section: </w:t>
      </w:r>
      <w:r w:rsidRPr="00CB6679">
        <w:rPr>
          <w:rFonts w:ascii="Segoe UI Symbol" w:hAnsi="Segoe UI Symbol" w:cs="Arial"/>
          <w:bCs/>
          <w:color w:val="FF0000"/>
        </w:rPr>
        <w:t>☐</w:t>
      </w:r>
    </w:p>
    <w:p w14:paraId="4EBE86AB" w14:textId="77777777" w:rsidR="0063434A" w:rsidRPr="00CB6679" w:rsidRDefault="0063434A" w:rsidP="0063434A">
      <w:pPr>
        <w:spacing w:after="120" w:line="240" w:lineRule="auto"/>
        <w:rPr>
          <w:rFonts w:ascii="Arial" w:hAnsi="Arial" w:cs="Arial"/>
          <w:bCs/>
          <w:iCs/>
        </w:rPr>
      </w:pPr>
      <w:r w:rsidRPr="00CB6679">
        <w:rPr>
          <w:rFonts w:ascii="Arial" w:hAnsi="Arial" w:cs="Arial"/>
          <w:bCs/>
          <w:iCs/>
        </w:rPr>
        <w:t>List in reverse chronological order beginning with your current/most recent position and insert more rows as needed:</w:t>
      </w:r>
    </w:p>
    <w:tbl>
      <w:tblPr>
        <w:tblStyle w:val="TableGrid"/>
        <w:tblW w:w="9360" w:type="dxa"/>
        <w:tblLayout w:type="fixed"/>
        <w:tblLook w:val="04A0" w:firstRow="1" w:lastRow="0" w:firstColumn="1" w:lastColumn="0" w:noHBand="0" w:noVBand="1"/>
      </w:tblPr>
      <w:tblGrid>
        <w:gridCol w:w="1440"/>
        <w:gridCol w:w="2880"/>
        <w:gridCol w:w="2160"/>
        <w:gridCol w:w="1152"/>
        <w:gridCol w:w="1728"/>
      </w:tblGrid>
      <w:tr w:rsidR="0063434A" w:rsidRPr="00CB6679" w14:paraId="3BC85B51" w14:textId="77777777" w:rsidTr="00331B47">
        <w:trPr>
          <w:trHeight w:val="576"/>
        </w:trPr>
        <w:tc>
          <w:tcPr>
            <w:tcW w:w="1440" w:type="dxa"/>
          </w:tcPr>
          <w:p w14:paraId="7E412DCD" w14:textId="77777777" w:rsidR="0063434A" w:rsidRPr="00CB6679" w:rsidRDefault="0063434A" w:rsidP="00331B47">
            <w:pPr>
              <w:jc w:val="center"/>
              <w:rPr>
                <w:rFonts w:ascii="Arial" w:hAnsi="Arial" w:cs="Arial"/>
                <w:bCs/>
              </w:rPr>
            </w:pPr>
            <w:r w:rsidRPr="00CB6679">
              <w:rPr>
                <w:rFonts w:ascii="Arial" w:hAnsi="Arial" w:cs="Arial"/>
                <w:bCs/>
              </w:rPr>
              <w:t>Dates</w:t>
            </w:r>
          </w:p>
          <w:p w14:paraId="25870FF4" w14:textId="77777777" w:rsidR="0063434A" w:rsidRPr="00CB6679" w:rsidRDefault="0063434A" w:rsidP="00331B47">
            <w:pPr>
              <w:jc w:val="center"/>
              <w:rPr>
                <w:rFonts w:ascii="Arial" w:hAnsi="Arial" w:cs="Arial"/>
                <w:bCs/>
              </w:rPr>
            </w:pPr>
            <w:r w:rsidRPr="00CB6679">
              <w:rPr>
                <w:rFonts w:ascii="Arial" w:hAnsi="Arial" w:cs="Arial"/>
                <w:bCs/>
              </w:rPr>
              <w:t>(From - To)</w:t>
            </w:r>
          </w:p>
        </w:tc>
        <w:tc>
          <w:tcPr>
            <w:tcW w:w="2880" w:type="dxa"/>
          </w:tcPr>
          <w:p w14:paraId="497BCE7E" w14:textId="77777777" w:rsidR="0063434A" w:rsidRPr="00CB6679" w:rsidRDefault="0063434A" w:rsidP="00331B47">
            <w:pPr>
              <w:jc w:val="center"/>
              <w:rPr>
                <w:rFonts w:ascii="Arial" w:hAnsi="Arial" w:cs="Arial"/>
                <w:bCs/>
              </w:rPr>
            </w:pPr>
            <w:r w:rsidRPr="00CB6679">
              <w:rPr>
                <w:rFonts w:ascii="Arial" w:hAnsi="Arial" w:cs="Arial"/>
                <w:bCs/>
              </w:rPr>
              <w:t>Institution</w:t>
            </w:r>
          </w:p>
        </w:tc>
        <w:tc>
          <w:tcPr>
            <w:tcW w:w="2160" w:type="dxa"/>
          </w:tcPr>
          <w:p w14:paraId="2DADA339" w14:textId="77777777" w:rsidR="0063434A" w:rsidRPr="00CB6679" w:rsidRDefault="0063434A" w:rsidP="00331B47">
            <w:pPr>
              <w:jc w:val="center"/>
              <w:rPr>
                <w:rFonts w:ascii="Arial" w:hAnsi="Arial" w:cs="Arial"/>
                <w:bCs/>
              </w:rPr>
            </w:pPr>
            <w:r w:rsidRPr="00CB6679">
              <w:rPr>
                <w:rFonts w:ascii="Arial" w:hAnsi="Arial" w:cs="Arial"/>
                <w:bCs/>
              </w:rPr>
              <w:t>Location</w:t>
            </w:r>
          </w:p>
        </w:tc>
        <w:tc>
          <w:tcPr>
            <w:tcW w:w="1152" w:type="dxa"/>
          </w:tcPr>
          <w:p w14:paraId="795B8750" w14:textId="77777777" w:rsidR="0063434A" w:rsidRPr="00CB6679" w:rsidRDefault="0063434A" w:rsidP="00331B47">
            <w:pPr>
              <w:jc w:val="center"/>
              <w:rPr>
                <w:rFonts w:ascii="Arial" w:hAnsi="Arial" w:cs="Arial"/>
                <w:bCs/>
              </w:rPr>
            </w:pPr>
            <w:r w:rsidRPr="00CB6679">
              <w:rPr>
                <w:rFonts w:ascii="Arial" w:hAnsi="Arial" w:cs="Arial"/>
                <w:bCs/>
              </w:rPr>
              <w:t>Degree Awarded</w:t>
            </w:r>
          </w:p>
        </w:tc>
        <w:tc>
          <w:tcPr>
            <w:tcW w:w="1728" w:type="dxa"/>
          </w:tcPr>
          <w:p w14:paraId="4762FE73" w14:textId="77777777" w:rsidR="0063434A" w:rsidRPr="00CB6679" w:rsidRDefault="0063434A" w:rsidP="00331B47">
            <w:pPr>
              <w:jc w:val="center"/>
              <w:rPr>
                <w:rFonts w:ascii="Arial" w:hAnsi="Arial" w:cs="Arial"/>
                <w:bCs/>
              </w:rPr>
            </w:pPr>
            <w:r w:rsidRPr="00CB6679">
              <w:rPr>
                <w:rFonts w:ascii="Arial" w:hAnsi="Arial" w:cs="Arial"/>
                <w:bCs/>
              </w:rPr>
              <w:t>Major/Area of Concentration</w:t>
            </w:r>
          </w:p>
        </w:tc>
      </w:tr>
      <w:tr w:rsidR="0063434A" w:rsidRPr="00CB6679" w14:paraId="61975A0E" w14:textId="77777777" w:rsidTr="00331B47">
        <w:trPr>
          <w:trHeight w:val="432"/>
        </w:trPr>
        <w:tc>
          <w:tcPr>
            <w:tcW w:w="1440" w:type="dxa"/>
          </w:tcPr>
          <w:p w14:paraId="10640E97" w14:textId="77777777" w:rsidR="0063434A" w:rsidRPr="00CB6679" w:rsidRDefault="0063434A" w:rsidP="00331B47">
            <w:pPr>
              <w:rPr>
                <w:rFonts w:ascii="Arial" w:hAnsi="Arial" w:cs="Arial"/>
                <w:bCs/>
              </w:rPr>
            </w:pPr>
          </w:p>
        </w:tc>
        <w:tc>
          <w:tcPr>
            <w:tcW w:w="2880" w:type="dxa"/>
          </w:tcPr>
          <w:p w14:paraId="69907A5D" w14:textId="77777777" w:rsidR="0063434A" w:rsidRPr="00CB6679" w:rsidRDefault="0063434A" w:rsidP="00331B47">
            <w:pPr>
              <w:jc w:val="center"/>
              <w:rPr>
                <w:rFonts w:ascii="Arial" w:hAnsi="Arial" w:cs="Arial"/>
                <w:bCs/>
              </w:rPr>
            </w:pPr>
          </w:p>
        </w:tc>
        <w:tc>
          <w:tcPr>
            <w:tcW w:w="2160" w:type="dxa"/>
          </w:tcPr>
          <w:p w14:paraId="66B334DF" w14:textId="77777777" w:rsidR="0063434A" w:rsidRPr="00CB6679" w:rsidRDefault="0063434A" w:rsidP="00331B47">
            <w:pPr>
              <w:jc w:val="center"/>
              <w:rPr>
                <w:rFonts w:ascii="Arial" w:hAnsi="Arial" w:cs="Arial"/>
                <w:bCs/>
              </w:rPr>
            </w:pPr>
          </w:p>
        </w:tc>
        <w:tc>
          <w:tcPr>
            <w:tcW w:w="1152" w:type="dxa"/>
          </w:tcPr>
          <w:p w14:paraId="04004F38" w14:textId="77777777" w:rsidR="0063434A" w:rsidRPr="00CB6679" w:rsidRDefault="0063434A" w:rsidP="00331B47">
            <w:pPr>
              <w:jc w:val="center"/>
              <w:rPr>
                <w:rFonts w:ascii="Arial" w:hAnsi="Arial" w:cs="Arial"/>
                <w:bCs/>
              </w:rPr>
            </w:pPr>
          </w:p>
        </w:tc>
        <w:tc>
          <w:tcPr>
            <w:tcW w:w="1728" w:type="dxa"/>
          </w:tcPr>
          <w:p w14:paraId="1AEBC2A8" w14:textId="77777777" w:rsidR="0063434A" w:rsidRPr="00CB6679" w:rsidRDefault="0063434A" w:rsidP="00331B47">
            <w:pPr>
              <w:jc w:val="center"/>
              <w:rPr>
                <w:rFonts w:ascii="Arial" w:hAnsi="Arial" w:cs="Arial"/>
                <w:bCs/>
              </w:rPr>
            </w:pPr>
          </w:p>
        </w:tc>
      </w:tr>
      <w:tr w:rsidR="0063434A" w:rsidRPr="00CB6679" w14:paraId="6831FE03" w14:textId="77777777" w:rsidTr="00331B47">
        <w:trPr>
          <w:trHeight w:val="432"/>
        </w:trPr>
        <w:tc>
          <w:tcPr>
            <w:tcW w:w="1440" w:type="dxa"/>
          </w:tcPr>
          <w:p w14:paraId="0666BFAE" w14:textId="77777777" w:rsidR="0063434A" w:rsidRPr="00CB6679" w:rsidRDefault="0063434A" w:rsidP="00331B47">
            <w:pPr>
              <w:jc w:val="center"/>
              <w:rPr>
                <w:rFonts w:ascii="Arial" w:hAnsi="Arial" w:cs="Arial"/>
                <w:bCs/>
              </w:rPr>
            </w:pPr>
          </w:p>
        </w:tc>
        <w:tc>
          <w:tcPr>
            <w:tcW w:w="2880" w:type="dxa"/>
          </w:tcPr>
          <w:p w14:paraId="2ED41B9A" w14:textId="77777777" w:rsidR="0063434A" w:rsidRPr="00CB6679" w:rsidRDefault="0063434A" w:rsidP="00331B47">
            <w:pPr>
              <w:jc w:val="center"/>
              <w:rPr>
                <w:rFonts w:ascii="Arial" w:hAnsi="Arial" w:cs="Arial"/>
                <w:bCs/>
              </w:rPr>
            </w:pPr>
          </w:p>
        </w:tc>
        <w:tc>
          <w:tcPr>
            <w:tcW w:w="2160" w:type="dxa"/>
          </w:tcPr>
          <w:p w14:paraId="1A33AEED" w14:textId="77777777" w:rsidR="0063434A" w:rsidRPr="00CB6679" w:rsidRDefault="0063434A" w:rsidP="00331B47">
            <w:pPr>
              <w:jc w:val="center"/>
              <w:rPr>
                <w:rFonts w:ascii="Arial" w:hAnsi="Arial" w:cs="Arial"/>
                <w:bCs/>
              </w:rPr>
            </w:pPr>
          </w:p>
        </w:tc>
        <w:tc>
          <w:tcPr>
            <w:tcW w:w="1152" w:type="dxa"/>
          </w:tcPr>
          <w:p w14:paraId="4BCA749E" w14:textId="77777777" w:rsidR="0063434A" w:rsidRPr="00CB6679" w:rsidRDefault="0063434A" w:rsidP="00331B47">
            <w:pPr>
              <w:jc w:val="center"/>
              <w:rPr>
                <w:rFonts w:ascii="Arial" w:hAnsi="Arial" w:cs="Arial"/>
                <w:bCs/>
              </w:rPr>
            </w:pPr>
          </w:p>
        </w:tc>
        <w:tc>
          <w:tcPr>
            <w:tcW w:w="1728" w:type="dxa"/>
          </w:tcPr>
          <w:p w14:paraId="30E8A5EB" w14:textId="77777777" w:rsidR="0063434A" w:rsidRPr="00CB6679" w:rsidRDefault="0063434A" w:rsidP="00331B47">
            <w:pPr>
              <w:jc w:val="center"/>
              <w:rPr>
                <w:rFonts w:ascii="Arial" w:hAnsi="Arial" w:cs="Arial"/>
                <w:bCs/>
              </w:rPr>
            </w:pPr>
          </w:p>
        </w:tc>
      </w:tr>
    </w:tbl>
    <w:p w14:paraId="60EAAA88" w14:textId="77777777" w:rsidR="0063434A" w:rsidRPr="00495EC3" w:rsidRDefault="0063434A" w:rsidP="0063434A">
      <w:pPr>
        <w:spacing w:before="120" w:after="0" w:line="240" w:lineRule="auto"/>
        <w:rPr>
          <w:rFonts w:ascii="Arial" w:hAnsi="Arial" w:cs="Arial"/>
          <w:bCs/>
          <w:i/>
          <w:iCs/>
        </w:rPr>
      </w:pPr>
      <w:r w:rsidRPr="00495EC3">
        <w:rPr>
          <w:rFonts w:ascii="Arial" w:hAnsi="Arial" w:cs="Arial"/>
          <w:bCs/>
          <w:i/>
          <w:iCs/>
        </w:rPr>
        <w:t>(Note: It is the policy of the board to recognize only those degrees granted by regionally accredited institutes of learning. If the institution of higher learning is located outside the United States, you are responsible for providing documentation from a recognized USA accrediting service which specializes in determining foreign education equivalencies. The responsibility for and costs associated with obtaining equivalency information rests with the applicant.)</w:t>
      </w:r>
    </w:p>
    <w:p w14:paraId="259CFD66" w14:textId="77777777" w:rsidR="0063434A" w:rsidRDefault="0063434A" w:rsidP="0063434A">
      <w:pPr>
        <w:spacing w:after="0" w:line="240" w:lineRule="auto"/>
        <w:jc w:val="both"/>
        <w:rPr>
          <w:rFonts w:ascii="Arial" w:hAnsi="Arial" w:cs="Arial"/>
          <w:bCs/>
        </w:rPr>
      </w:pPr>
    </w:p>
    <w:p w14:paraId="12B1EB4E" w14:textId="77777777" w:rsidR="0063434A" w:rsidRPr="00CB6679" w:rsidRDefault="0063434A" w:rsidP="0063434A">
      <w:pPr>
        <w:spacing w:after="120" w:line="240" w:lineRule="auto"/>
        <w:jc w:val="both"/>
        <w:rPr>
          <w:rFonts w:ascii="Arial" w:hAnsi="Arial" w:cs="Arial"/>
          <w:bCs/>
        </w:rPr>
      </w:pPr>
      <w:r w:rsidRPr="00CB6679">
        <w:rPr>
          <w:rFonts w:ascii="Arial" w:hAnsi="Arial" w:cs="Arial"/>
          <w:bCs/>
        </w:rPr>
        <w:t>Please list any licenses or professional designations (e.g., P.E., C.P.A.) currently held and include any expiration dates:</w:t>
      </w:r>
    </w:p>
    <w:tbl>
      <w:tblPr>
        <w:tblStyle w:val="TableGrid"/>
        <w:tblW w:w="0" w:type="auto"/>
        <w:tblLook w:val="04A0" w:firstRow="1" w:lastRow="0" w:firstColumn="1" w:lastColumn="0" w:noHBand="0" w:noVBand="1"/>
      </w:tblPr>
      <w:tblGrid>
        <w:gridCol w:w="9350"/>
      </w:tblGrid>
      <w:tr w:rsidR="0063434A" w:rsidRPr="00CB6679" w14:paraId="6D9D063C" w14:textId="77777777" w:rsidTr="00331B47">
        <w:trPr>
          <w:trHeight w:val="432"/>
        </w:trPr>
        <w:tc>
          <w:tcPr>
            <w:tcW w:w="9350" w:type="dxa"/>
          </w:tcPr>
          <w:p w14:paraId="4E9CBA1F" w14:textId="77777777" w:rsidR="0063434A" w:rsidRPr="00CB6679" w:rsidRDefault="0063434A" w:rsidP="00331B47">
            <w:pPr>
              <w:jc w:val="both"/>
              <w:rPr>
                <w:rFonts w:ascii="Arial" w:hAnsi="Arial" w:cs="Arial"/>
                <w:bCs/>
              </w:rPr>
            </w:pPr>
          </w:p>
        </w:tc>
      </w:tr>
      <w:tr w:rsidR="0063434A" w:rsidRPr="00CB6679" w14:paraId="2A4B3238" w14:textId="77777777" w:rsidTr="00331B47">
        <w:trPr>
          <w:trHeight w:val="432"/>
        </w:trPr>
        <w:tc>
          <w:tcPr>
            <w:tcW w:w="9350" w:type="dxa"/>
          </w:tcPr>
          <w:p w14:paraId="3C0516DF" w14:textId="77777777" w:rsidR="0063434A" w:rsidRPr="00CB6679" w:rsidRDefault="0063434A" w:rsidP="00331B47">
            <w:pPr>
              <w:jc w:val="both"/>
              <w:rPr>
                <w:rFonts w:ascii="Arial" w:hAnsi="Arial" w:cs="Arial"/>
                <w:bCs/>
              </w:rPr>
            </w:pPr>
          </w:p>
        </w:tc>
      </w:tr>
    </w:tbl>
    <w:p w14:paraId="21D25394" w14:textId="77777777" w:rsidR="0063434A" w:rsidRPr="00CB6679" w:rsidRDefault="0063434A" w:rsidP="0063434A">
      <w:pPr>
        <w:spacing w:after="0" w:line="240" w:lineRule="auto"/>
        <w:jc w:val="both"/>
        <w:rPr>
          <w:rFonts w:ascii="Arial" w:hAnsi="Arial" w:cs="Arial"/>
          <w:bCs/>
        </w:rPr>
      </w:pPr>
    </w:p>
    <w:p w14:paraId="1CDD2850" w14:textId="77777777" w:rsidR="0063434A" w:rsidRPr="00CB6679" w:rsidRDefault="0063434A" w:rsidP="0063434A">
      <w:pPr>
        <w:spacing w:after="120" w:line="240" w:lineRule="auto"/>
        <w:jc w:val="both"/>
        <w:rPr>
          <w:rFonts w:ascii="Arial" w:hAnsi="Arial" w:cs="Arial"/>
          <w:bCs/>
        </w:rPr>
      </w:pPr>
      <w:r w:rsidRPr="00CB6679">
        <w:rPr>
          <w:rFonts w:ascii="Arial" w:hAnsi="Arial" w:cs="Arial"/>
          <w:bCs/>
        </w:rPr>
        <w:t>Please list any additional coursework related to the subject</w:t>
      </w:r>
      <w:r>
        <w:rPr>
          <w:rFonts w:ascii="Arial" w:hAnsi="Arial" w:cs="Arial"/>
          <w:bCs/>
        </w:rPr>
        <w:t xml:space="preserve"> taken within the past 10 years</w:t>
      </w:r>
      <w:r w:rsidRPr="00CB6679">
        <w:rPr>
          <w:rFonts w:ascii="Arial" w:hAnsi="Arial" w:cs="Arial"/>
          <w:bCs/>
        </w:rPr>
        <w:t>:</w:t>
      </w:r>
    </w:p>
    <w:tbl>
      <w:tblPr>
        <w:tblStyle w:val="TableGrid"/>
        <w:tblW w:w="0" w:type="auto"/>
        <w:tblLook w:val="04A0" w:firstRow="1" w:lastRow="0" w:firstColumn="1" w:lastColumn="0" w:noHBand="0" w:noVBand="1"/>
      </w:tblPr>
      <w:tblGrid>
        <w:gridCol w:w="9350"/>
      </w:tblGrid>
      <w:tr w:rsidR="0063434A" w:rsidRPr="00CB6679" w14:paraId="6870D4C1" w14:textId="77777777" w:rsidTr="00331B47">
        <w:trPr>
          <w:trHeight w:val="432"/>
        </w:trPr>
        <w:tc>
          <w:tcPr>
            <w:tcW w:w="9350" w:type="dxa"/>
          </w:tcPr>
          <w:p w14:paraId="6B604CD7" w14:textId="77777777" w:rsidR="0063434A" w:rsidRPr="00CB6679" w:rsidRDefault="0063434A" w:rsidP="00331B47">
            <w:pPr>
              <w:jc w:val="both"/>
              <w:rPr>
                <w:rFonts w:ascii="Arial" w:hAnsi="Arial" w:cs="Arial"/>
                <w:bCs/>
              </w:rPr>
            </w:pPr>
          </w:p>
        </w:tc>
      </w:tr>
      <w:tr w:rsidR="0063434A" w:rsidRPr="00CB6679" w14:paraId="2AC3ED1E" w14:textId="77777777" w:rsidTr="00331B47">
        <w:trPr>
          <w:trHeight w:val="432"/>
        </w:trPr>
        <w:tc>
          <w:tcPr>
            <w:tcW w:w="9350" w:type="dxa"/>
          </w:tcPr>
          <w:p w14:paraId="4B9EEBAB" w14:textId="77777777" w:rsidR="0063434A" w:rsidRPr="00CB6679" w:rsidRDefault="0063434A" w:rsidP="00331B47">
            <w:pPr>
              <w:jc w:val="both"/>
              <w:rPr>
                <w:rFonts w:ascii="Arial" w:hAnsi="Arial" w:cs="Arial"/>
                <w:bCs/>
              </w:rPr>
            </w:pPr>
          </w:p>
        </w:tc>
      </w:tr>
    </w:tbl>
    <w:p w14:paraId="396C6440" w14:textId="77777777" w:rsidR="0063434A" w:rsidRPr="00CB6679" w:rsidRDefault="0063434A" w:rsidP="0063434A">
      <w:pPr>
        <w:spacing w:after="0" w:line="240" w:lineRule="auto"/>
        <w:jc w:val="both"/>
        <w:rPr>
          <w:rFonts w:ascii="Arial" w:hAnsi="Arial" w:cs="Arial"/>
          <w:bCs/>
        </w:rPr>
      </w:pPr>
    </w:p>
    <w:p w14:paraId="0E4EC89D" w14:textId="77777777" w:rsidR="0063434A" w:rsidRPr="000A62F2" w:rsidRDefault="0063434A" w:rsidP="0063434A">
      <w:pPr>
        <w:spacing w:after="120" w:line="240" w:lineRule="auto"/>
        <w:rPr>
          <w:rFonts w:ascii="Arial" w:hAnsi="Arial" w:cs="Arial"/>
          <w:b/>
        </w:rPr>
      </w:pPr>
      <w:r w:rsidRPr="000A62F2">
        <w:rPr>
          <w:rFonts w:ascii="Arial" w:hAnsi="Arial" w:cs="Arial"/>
          <w:b/>
        </w:rPr>
        <w:t>B. TEACHING EXPERIENCE</w:t>
      </w:r>
    </w:p>
    <w:p w14:paraId="7F72EEF2" w14:textId="77777777" w:rsidR="0063434A" w:rsidRPr="00CB6679" w:rsidRDefault="0063434A" w:rsidP="0063434A">
      <w:pPr>
        <w:spacing w:after="120" w:line="240" w:lineRule="auto"/>
        <w:rPr>
          <w:rFonts w:ascii="Arial" w:hAnsi="Arial" w:cs="Arial"/>
          <w:color w:val="FF0000"/>
        </w:rPr>
      </w:pPr>
      <w:r w:rsidRPr="00CB6679">
        <w:rPr>
          <w:rFonts w:ascii="Arial" w:hAnsi="Arial" w:cs="Arial"/>
          <w:color w:val="FF0000"/>
        </w:rPr>
        <w:t xml:space="preserve">If you are a returning teacher, check the box to indicate there are no updates to this section: </w:t>
      </w:r>
      <w:r w:rsidRPr="00CB6679">
        <w:rPr>
          <w:rFonts w:ascii="Segoe UI Symbol" w:hAnsi="Segoe UI Symbol" w:cs="Segoe UI Symbol"/>
          <w:color w:val="FF0000"/>
        </w:rPr>
        <w:t>☐</w:t>
      </w:r>
    </w:p>
    <w:p w14:paraId="7745B7CA" w14:textId="77777777" w:rsidR="0063434A" w:rsidRPr="00CB6679" w:rsidRDefault="0063434A" w:rsidP="0063434A">
      <w:pPr>
        <w:spacing w:after="120" w:line="240" w:lineRule="auto"/>
        <w:rPr>
          <w:rFonts w:ascii="Arial" w:hAnsi="Arial" w:cs="Arial"/>
          <w:iCs/>
        </w:rPr>
      </w:pPr>
      <w:r w:rsidRPr="00CB6679">
        <w:rPr>
          <w:rFonts w:ascii="Arial" w:hAnsi="Arial" w:cs="Arial"/>
          <w:iCs/>
        </w:rPr>
        <w:t>List in reverse chronological order beginning with your current/most recent position and insert more rows as needed:</w:t>
      </w:r>
    </w:p>
    <w:tbl>
      <w:tblPr>
        <w:tblStyle w:val="TableGrid"/>
        <w:tblW w:w="9360" w:type="dxa"/>
        <w:tblLayout w:type="fixed"/>
        <w:tblLook w:val="04A0" w:firstRow="1" w:lastRow="0" w:firstColumn="1" w:lastColumn="0" w:noHBand="0" w:noVBand="1"/>
      </w:tblPr>
      <w:tblGrid>
        <w:gridCol w:w="1440"/>
        <w:gridCol w:w="2880"/>
        <w:gridCol w:w="2160"/>
        <w:gridCol w:w="2880"/>
      </w:tblGrid>
      <w:tr w:rsidR="0063434A" w:rsidRPr="00CB6679" w14:paraId="318E27C2" w14:textId="77777777" w:rsidTr="00331B47">
        <w:trPr>
          <w:trHeight w:val="576"/>
        </w:trPr>
        <w:tc>
          <w:tcPr>
            <w:tcW w:w="1440" w:type="dxa"/>
          </w:tcPr>
          <w:p w14:paraId="48A8C694" w14:textId="77777777" w:rsidR="0063434A" w:rsidRPr="00CB6679" w:rsidRDefault="0063434A" w:rsidP="00331B47">
            <w:pPr>
              <w:jc w:val="center"/>
              <w:rPr>
                <w:rFonts w:ascii="Arial" w:hAnsi="Arial" w:cs="Arial"/>
              </w:rPr>
            </w:pPr>
            <w:r w:rsidRPr="00CB6679">
              <w:rPr>
                <w:rFonts w:ascii="Arial" w:hAnsi="Arial" w:cs="Arial"/>
              </w:rPr>
              <w:t>Dates</w:t>
            </w:r>
          </w:p>
          <w:p w14:paraId="0DD701E5" w14:textId="77777777" w:rsidR="0063434A" w:rsidRPr="00CB6679" w:rsidRDefault="0063434A" w:rsidP="00331B47">
            <w:pPr>
              <w:jc w:val="center"/>
              <w:rPr>
                <w:rFonts w:ascii="Arial" w:hAnsi="Arial" w:cs="Arial"/>
              </w:rPr>
            </w:pPr>
            <w:r w:rsidRPr="00CB6679">
              <w:rPr>
                <w:rFonts w:ascii="Arial" w:hAnsi="Arial" w:cs="Arial"/>
              </w:rPr>
              <w:t>(From - To)</w:t>
            </w:r>
          </w:p>
        </w:tc>
        <w:tc>
          <w:tcPr>
            <w:tcW w:w="2880" w:type="dxa"/>
          </w:tcPr>
          <w:p w14:paraId="0C7077C6" w14:textId="77777777" w:rsidR="0063434A" w:rsidRPr="00CB6679" w:rsidRDefault="0063434A" w:rsidP="00331B47">
            <w:pPr>
              <w:jc w:val="center"/>
              <w:rPr>
                <w:rFonts w:ascii="Arial" w:hAnsi="Arial" w:cs="Arial"/>
              </w:rPr>
            </w:pPr>
            <w:r w:rsidRPr="00CB6679">
              <w:rPr>
                <w:rFonts w:ascii="Arial" w:hAnsi="Arial" w:cs="Arial"/>
              </w:rPr>
              <w:t>Institution</w:t>
            </w:r>
          </w:p>
        </w:tc>
        <w:tc>
          <w:tcPr>
            <w:tcW w:w="2160" w:type="dxa"/>
          </w:tcPr>
          <w:p w14:paraId="51AFA8A4" w14:textId="77777777" w:rsidR="0063434A" w:rsidRPr="00CB6679" w:rsidRDefault="0063434A" w:rsidP="00331B47">
            <w:pPr>
              <w:jc w:val="center"/>
              <w:rPr>
                <w:rFonts w:ascii="Arial" w:hAnsi="Arial" w:cs="Arial"/>
              </w:rPr>
            </w:pPr>
            <w:r w:rsidRPr="00CB6679">
              <w:rPr>
                <w:rFonts w:ascii="Arial" w:hAnsi="Arial" w:cs="Arial"/>
              </w:rPr>
              <w:t>Location</w:t>
            </w:r>
          </w:p>
        </w:tc>
        <w:tc>
          <w:tcPr>
            <w:tcW w:w="2880" w:type="dxa"/>
          </w:tcPr>
          <w:p w14:paraId="5AE580E1" w14:textId="77777777" w:rsidR="0063434A" w:rsidRPr="00CB6679" w:rsidRDefault="0063434A" w:rsidP="00331B47">
            <w:pPr>
              <w:jc w:val="center"/>
              <w:rPr>
                <w:rFonts w:ascii="Arial" w:hAnsi="Arial" w:cs="Arial"/>
              </w:rPr>
            </w:pPr>
            <w:r w:rsidRPr="00CB6679">
              <w:rPr>
                <w:rFonts w:ascii="Arial" w:hAnsi="Arial" w:cs="Arial"/>
              </w:rPr>
              <w:t>Subject(s) Taught</w:t>
            </w:r>
          </w:p>
        </w:tc>
      </w:tr>
      <w:tr w:rsidR="0063434A" w:rsidRPr="00CB6679" w14:paraId="4FA04753" w14:textId="77777777" w:rsidTr="00331B47">
        <w:trPr>
          <w:trHeight w:val="432"/>
        </w:trPr>
        <w:tc>
          <w:tcPr>
            <w:tcW w:w="1440" w:type="dxa"/>
          </w:tcPr>
          <w:p w14:paraId="35980628" w14:textId="77777777" w:rsidR="0063434A" w:rsidRPr="00CB6679" w:rsidRDefault="0063434A" w:rsidP="00331B47">
            <w:pPr>
              <w:rPr>
                <w:rFonts w:ascii="Arial" w:hAnsi="Arial" w:cs="Arial"/>
              </w:rPr>
            </w:pPr>
          </w:p>
        </w:tc>
        <w:tc>
          <w:tcPr>
            <w:tcW w:w="2880" w:type="dxa"/>
          </w:tcPr>
          <w:p w14:paraId="24310DB7" w14:textId="77777777" w:rsidR="0063434A" w:rsidRPr="00CB6679" w:rsidRDefault="0063434A" w:rsidP="00331B47">
            <w:pPr>
              <w:jc w:val="center"/>
              <w:rPr>
                <w:rFonts w:ascii="Arial" w:hAnsi="Arial" w:cs="Arial"/>
              </w:rPr>
            </w:pPr>
          </w:p>
        </w:tc>
        <w:tc>
          <w:tcPr>
            <w:tcW w:w="2160" w:type="dxa"/>
          </w:tcPr>
          <w:p w14:paraId="08E7EF83" w14:textId="77777777" w:rsidR="0063434A" w:rsidRPr="00CB6679" w:rsidRDefault="0063434A" w:rsidP="00331B47">
            <w:pPr>
              <w:jc w:val="center"/>
              <w:rPr>
                <w:rFonts w:ascii="Arial" w:hAnsi="Arial" w:cs="Arial"/>
              </w:rPr>
            </w:pPr>
          </w:p>
        </w:tc>
        <w:tc>
          <w:tcPr>
            <w:tcW w:w="2880" w:type="dxa"/>
          </w:tcPr>
          <w:p w14:paraId="44DC39C0" w14:textId="77777777" w:rsidR="0063434A" w:rsidRPr="00CB6679" w:rsidRDefault="0063434A" w:rsidP="00331B47">
            <w:pPr>
              <w:jc w:val="center"/>
              <w:rPr>
                <w:rFonts w:ascii="Arial" w:hAnsi="Arial" w:cs="Arial"/>
              </w:rPr>
            </w:pPr>
          </w:p>
        </w:tc>
      </w:tr>
      <w:tr w:rsidR="0063434A" w:rsidRPr="00CB6679" w14:paraId="19D6E65C" w14:textId="77777777" w:rsidTr="00331B47">
        <w:trPr>
          <w:trHeight w:val="432"/>
        </w:trPr>
        <w:tc>
          <w:tcPr>
            <w:tcW w:w="1440" w:type="dxa"/>
          </w:tcPr>
          <w:p w14:paraId="52DD2D6B" w14:textId="77777777" w:rsidR="0063434A" w:rsidRPr="00CB6679" w:rsidRDefault="0063434A" w:rsidP="00331B47">
            <w:pPr>
              <w:jc w:val="center"/>
              <w:rPr>
                <w:rFonts w:ascii="Arial" w:hAnsi="Arial" w:cs="Arial"/>
              </w:rPr>
            </w:pPr>
          </w:p>
        </w:tc>
        <w:tc>
          <w:tcPr>
            <w:tcW w:w="2880" w:type="dxa"/>
          </w:tcPr>
          <w:p w14:paraId="0A243BCA" w14:textId="77777777" w:rsidR="0063434A" w:rsidRPr="00CB6679" w:rsidRDefault="0063434A" w:rsidP="00331B47">
            <w:pPr>
              <w:jc w:val="center"/>
              <w:rPr>
                <w:rFonts w:ascii="Arial" w:hAnsi="Arial" w:cs="Arial"/>
              </w:rPr>
            </w:pPr>
          </w:p>
        </w:tc>
        <w:tc>
          <w:tcPr>
            <w:tcW w:w="2160" w:type="dxa"/>
          </w:tcPr>
          <w:p w14:paraId="2B1666A9" w14:textId="77777777" w:rsidR="0063434A" w:rsidRPr="00CB6679" w:rsidRDefault="0063434A" w:rsidP="00331B47">
            <w:pPr>
              <w:jc w:val="center"/>
              <w:rPr>
                <w:rFonts w:ascii="Arial" w:hAnsi="Arial" w:cs="Arial"/>
              </w:rPr>
            </w:pPr>
          </w:p>
        </w:tc>
        <w:tc>
          <w:tcPr>
            <w:tcW w:w="2880" w:type="dxa"/>
          </w:tcPr>
          <w:p w14:paraId="156D36AA" w14:textId="77777777" w:rsidR="0063434A" w:rsidRPr="00CB6679" w:rsidRDefault="0063434A" w:rsidP="00331B47">
            <w:pPr>
              <w:jc w:val="center"/>
              <w:rPr>
                <w:rFonts w:ascii="Arial" w:hAnsi="Arial" w:cs="Arial"/>
              </w:rPr>
            </w:pPr>
          </w:p>
        </w:tc>
      </w:tr>
    </w:tbl>
    <w:p w14:paraId="64501FA7" w14:textId="77777777" w:rsidR="0063434A" w:rsidRDefault="0063434A" w:rsidP="0063434A">
      <w:pPr>
        <w:spacing w:after="0" w:line="240" w:lineRule="auto"/>
        <w:jc w:val="both"/>
        <w:rPr>
          <w:rFonts w:ascii="Arial" w:hAnsi="Arial" w:cs="Arial"/>
          <w:b/>
        </w:rPr>
      </w:pPr>
    </w:p>
    <w:p w14:paraId="70DB2767" w14:textId="77777777" w:rsidR="0063434A" w:rsidRPr="000A62F2" w:rsidRDefault="0063434A" w:rsidP="0063434A">
      <w:pPr>
        <w:spacing w:after="120" w:line="240" w:lineRule="auto"/>
        <w:rPr>
          <w:rFonts w:ascii="Arial" w:hAnsi="Arial" w:cs="Arial"/>
          <w:b/>
        </w:rPr>
      </w:pPr>
      <w:r w:rsidRPr="000A62F2">
        <w:rPr>
          <w:rFonts w:ascii="Arial" w:hAnsi="Arial" w:cs="Arial"/>
          <w:b/>
        </w:rPr>
        <w:t>C. EMPLOYMENT OTHER THAN TEACHING</w:t>
      </w:r>
    </w:p>
    <w:p w14:paraId="22837D2D" w14:textId="77777777" w:rsidR="0063434A" w:rsidRPr="00495EC3" w:rsidRDefault="0063434A" w:rsidP="0063434A">
      <w:pPr>
        <w:spacing w:after="120" w:line="240" w:lineRule="auto"/>
        <w:rPr>
          <w:rFonts w:ascii="Arial" w:hAnsi="Arial" w:cs="Arial"/>
          <w:b/>
          <w:color w:val="FF0000"/>
        </w:rPr>
      </w:pPr>
      <w:r w:rsidRPr="00CA75BC">
        <w:rPr>
          <w:rFonts w:ascii="Arial" w:hAnsi="Arial" w:cs="Arial"/>
          <w:color w:val="FF0000"/>
        </w:rPr>
        <w:t xml:space="preserve">If you are a returning teacher, check the box to indicate there are no updates to this section: </w:t>
      </w:r>
      <w:r w:rsidRPr="00CA75BC">
        <w:rPr>
          <w:rFonts w:ascii="Segoe UI Symbol" w:hAnsi="Segoe UI Symbol" w:cs="Arial"/>
          <w:color w:val="FF0000"/>
        </w:rPr>
        <w:t>☐</w:t>
      </w:r>
    </w:p>
    <w:p w14:paraId="2965EA43" w14:textId="77777777" w:rsidR="0063434A" w:rsidRDefault="0063434A" w:rsidP="0063434A">
      <w:pPr>
        <w:spacing w:after="120" w:line="240" w:lineRule="auto"/>
        <w:rPr>
          <w:rFonts w:ascii="Arial" w:hAnsi="Arial" w:cs="Arial"/>
          <w:iCs/>
        </w:rPr>
      </w:pPr>
      <w:r w:rsidRPr="00CA75BC">
        <w:rPr>
          <w:rFonts w:ascii="Arial" w:hAnsi="Arial" w:cs="Arial"/>
          <w:iCs/>
        </w:rPr>
        <w:t>List in reverse chronological order beginning with your current/</w:t>
      </w:r>
      <w:r>
        <w:rPr>
          <w:rFonts w:ascii="Arial" w:hAnsi="Arial" w:cs="Arial"/>
          <w:iCs/>
        </w:rPr>
        <w:t>most recent</w:t>
      </w:r>
      <w:r w:rsidRPr="00CA75BC">
        <w:rPr>
          <w:rFonts w:ascii="Arial" w:hAnsi="Arial" w:cs="Arial"/>
          <w:iCs/>
        </w:rPr>
        <w:t xml:space="preserve"> position and insert more rows as needed</w:t>
      </w:r>
      <w:r>
        <w:rPr>
          <w:rFonts w:ascii="Arial" w:hAnsi="Arial" w:cs="Arial"/>
          <w:iCs/>
        </w:rPr>
        <w:t>:</w:t>
      </w:r>
    </w:p>
    <w:tbl>
      <w:tblPr>
        <w:tblStyle w:val="TableGrid"/>
        <w:tblW w:w="9360" w:type="dxa"/>
        <w:tblLayout w:type="fixed"/>
        <w:tblLook w:val="04A0" w:firstRow="1" w:lastRow="0" w:firstColumn="1" w:lastColumn="0" w:noHBand="0" w:noVBand="1"/>
      </w:tblPr>
      <w:tblGrid>
        <w:gridCol w:w="1440"/>
        <w:gridCol w:w="2880"/>
        <w:gridCol w:w="2160"/>
        <w:gridCol w:w="2880"/>
      </w:tblGrid>
      <w:tr w:rsidR="0063434A" w:rsidRPr="000A62F2" w14:paraId="56E276AB" w14:textId="77777777" w:rsidTr="00331B47">
        <w:trPr>
          <w:trHeight w:val="576"/>
        </w:trPr>
        <w:tc>
          <w:tcPr>
            <w:tcW w:w="1440" w:type="dxa"/>
          </w:tcPr>
          <w:p w14:paraId="45D8C7AF" w14:textId="77777777" w:rsidR="0063434A" w:rsidRPr="00CA75BC" w:rsidRDefault="0063434A" w:rsidP="00331B47">
            <w:pPr>
              <w:jc w:val="center"/>
              <w:rPr>
                <w:rFonts w:ascii="Arial" w:hAnsi="Arial" w:cs="Arial"/>
                <w:bCs/>
              </w:rPr>
            </w:pPr>
            <w:r w:rsidRPr="00CA75BC">
              <w:rPr>
                <w:rFonts w:ascii="Arial" w:hAnsi="Arial" w:cs="Arial"/>
                <w:bCs/>
              </w:rPr>
              <w:t>Dates</w:t>
            </w:r>
          </w:p>
          <w:p w14:paraId="28715905" w14:textId="77777777" w:rsidR="0063434A" w:rsidRPr="00CA75BC" w:rsidRDefault="0063434A" w:rsidP="00331B47">
            <w:pPr>
              <w:jc w:val="center"/>
              <w:rPr>
                <w:rFonts w:ascii="Arial" w:hAnsi="Arial" w:cs="Arial"/>
                <w:bCs/>
              </w:rPr>
            </w:pPr>
            <w:r w:rsidRPr="00CA75BC">
              <w:rPr>
                <w:rFonts w:ascii="Arial" w:hAnsi="Arial" w:cs="Arial"/>
                <w:bCs/>
              </w:rPr>
              <w:t>(From</w:t>
            </w:r>
            <w:r>
              <w:rPr>
                <w:rFonts w:ascii="Arial" w:hAnsi="Arial" w:cs="Arial"/>
                <w:bCs/>
              </w:rPr>
              <w:t xml:space="preserve"> - </w:t>
            </w:r>
            <w:r w:rsidRPr="00CA75BC">
              <w:rPr>
                <w:rFonts w:ascii="Arial" w:hAnsi="Arial" w:cs="Arial"/>
                <w:bCs/>
              </w:rPr>
              <w:t>To)</w:t>
            </w:r>
          </w:p>
        </w:tc>
        <w:tc>
          <w:tcPr>
            <w:tcW w:w="2880" w:type="dxa"/>
          </w:tcPr>
          <w:p w14:paraId="1F70E37E" w14:textId="77777777" w:rsidR="0063434A" w:rsidRPr="00CA75BC" w:rsidRDefault="0063434A" w:rsidP="00331B47">
            <w:pPr>
              <w:jc w:val="center"/>
              <w:rPr>
                <w:rFonts w:ascii="Arial" w:hAnsi="Arial" w:cs="Arial"/>
                <w:bCs/>
              </w:rPr>
            </w:pPr>
            <w:r>
              <w:rPr>
                <w:rFonts w:ascii="Arial" w:hAnsi="Arial" w:cs="Arial"/>
                <w:bCs/>
              </w:rPr>
              <w:t>Organization</w:t>
            </w:r>
          </w:p>
        </w:tc>
        <w:tc>
          <w:tcPr>
            <w:tcW w:w="2160" w:type="dxa"/>
          </w:tcPr>
          <w:p w14:paraId="48D427F9" w14:textId="77777777" w:rsidR="0063434A" w:rsidRPr="00CA75BC" w:rsidRDefault="0063434A" w:rsidP="00331B47">
            <w:pPr>
              <w:jc w:val="center"/>
              <w:rPr>
                <w:rFonts w:ascii="Arial" w:hAnsi="Arial" w:cs="Arial"/>
                <w:bCs/>
              </w:rPr>
            </w:pPr>
            <w:r w:rsidRPr="00CA75BC">
              <w:rPr>
                <w:rFonts w:ascii="Arial" w:hAnsi="Arial" w:cs="Arial"/>
                <w:bCs/>
              </w:rPr>
              <w:t>Location</w:t>
            </w:r>
          </w:p>
        </w:tc>
        <w:tc>
          <w:tcPr>
            <w:tcW w:w="2880" w:type="dxa"/>
          </w:tcPr>
          <w:p w14:paraId="0E0E5513" w14:textId="77777777" w:rsidR="0063434A" w:rsidRPr="00CA75BC" w:rsidRDefault="0063434A" w:rsidP="00331B47">
            <w:pPr>
              <w:jc w:val="center"/>
              <w:rPr>
                <w:rFonts w:ascii="Arial" w:hAnsi="Arial" w:cs="Arial"/>
                <w:bCs/>
              </w:rPr>
            </w:pPr>
            <w:r>
              <w:rPr>
                <w:rFonts w:ascii="Arial" w:hAnsi="Arial" w:cs="Arial"/>
                <w:bCs/>
              </w:rPr>
              <w:t>Position</w:t>
            </w:r>
          </w:p>
        </w:tc>
      </w:tr>
      <w:tr w:rsidR="0063434A" w:rsidRPr="000A62F2" w14:paraId="1FC4DC35" w14:textId="77777777" w:rsidTr="00331B47">
        <w:trPr>
          <w:trHeight w:val="432"/>
        </w:trPr>
        <w:tc>
          <w:tcPr>
            <w:tcW w:w="1440" w:type="dxa"/>
          </w:tcPr>
          <w:p w14:paraId="48EF63E0" w14:textId="77777777" w:rsidR="0063434A" w:rsidRPr="000A62F2" w:rsidRDefault="0063434A" w:rsidP="00331B47">
            <w:pPr>
              <w:rPr>
                <w:rFonts w:ascii="Arial" w:hAnsi="Arial" w:cs="Arial"/>
                <w:b/>
              </w:rPr>
            </w:pPr>
          </w:p>
        </w:tc>
        <w:tc>
          <w:tcPr>
            <w:tcW w:w="2880" w:type="dxa"/>
          </w:tcPr>
          <w:p w14:paraId="22D7557A" w14:textId="77777777" w:rsidR="0063434A" w:rsidRPr="000A62F2" w:rsidRDefault="0063434A" w:rsidP="00331B47">
            <w:pPr>
              <w:jc w:val="center"/>
              <w:rPr>
                <w:rFonts w:ascii="Arial" w:hAnsi="Arial" w:cs="Arial"/>
                <w:b/>
              </w:rPr>
            </w:pPr>
          </w:p>
        </w:tc>
        <w:tc>
          <w:tcPr>
            <w:tcW w:w="2160" w:type="dxa"/>
          </w:tcPr>
          <w:p w14:paraId="39F6FFA3" w14:textId="77777777" w:rsidR="0063434A" w:rsidRPr="000A62F2" w:rsidRDefault="0063434A" w:rsidP="00331B47">
            <w:pPr>
              <w:jc w:val="center"/>
              <w:rPr>
                <w:rFonts w:ascii="Arial" w:hAnsi="Arial" w:cs="Arial"/>
                <w:b/>
              </w:rPr>
            </w:pPr>
          </w:p>
        </w:tc>
        <w:tc>
          <w:tcPr>
            <w:tcW w:w="2880" w:type="dxa"/>
          </w:tcPr>
          <w:p w14:paraId="53B9F3A5" w14:textId="77777777" w:rsidR="0063434A" w:rsidRPr="000A62F2" w:rsidRDefault="0063434A" w:rsidP="00331B47">
            <w:pPr>
              <w:jc w:val="center"/>
              <w:rPr>
                <w:rFonts w:ascii="Arial" w:hAnsi="Arial" w:cs="Arial"/>
                <w:b/>
              </w:rPr>
            </w:pPr>
          </w:p>
        </w:tc>
      </w:tr>
      <w:tr w:rsidR="0063434A" w:rsidRPr="000A62F2" w14:paraId="32CF3741" w14:textId="77777777" w:rsidTr="00331B47">
        <w:trPr>
          <w:trHeight w:val="432"/>
        </w:trPr>
        <w:tc>
          <w:tcPr>
            <w:tcW w:w="1440" w:type="dxa"/>
          </w:tcPr>
          <w:p w14:paraId="5E4099DF" w14:textId="77777777" w:rsidR="0063434A" w:rsidRPr="000A62F2" w:rsidRDefault="0063434A" w:rsidP="00331B47">
            <w:pPr>
              <w:jc w:val="center"/>
              <w:rPr>
                <w:rFonts w:ascii="Arial" w:hAnsi="Arial" w:cs="Arial"/>
                <w:b/>
              </w:rPr>
            </w:pPr>
          </w:p>
        </w:tc>
        <w:tc>
          <w:tcPr>
            <w:tcW w:w="2880" w:type="dxa"/>
          </w:tcPr>
          <w:p w14:paraId="6F5BD7D3" w14:textId="77777777" w:rsidR="0063434A" w:rsidRPr="000A62F2" w:rsidRDefault="0063434A" w:rsidP="00331B47">
            <w:pPr>
              <w:jc w:val="center"/>
              <w:rPr>
                <w:rFonts w:ascii="Arial" w:hAnsi="Arial" w:cs="Arial"/>
                <w:b/>
              </w:rPr>
            </w:pPr>
          </w:p>
        </w:tc>
        <w:tc>
          <w:tcPr>
            <w:tcW w:w="2160" w:type="dxa"/>
          </w:tcPr>
          <w:p w14:paraId="3173B55C" w14:textId="77777777" w:rsidR="0063434A" w:rsidRPr="000A62F2" w:rsidRDefault="0063434A" w:rsidP="00331B47">
            <w:pPr>
              <w:jc w:val="center"/>
              <w:rPr>
                <w:rFonts w:ascii="Arial" w:hAnsi="Arial" w:cs="Arial"/>
                <w:b/>
              </w:rPr>
            </w:pPr>
          </w:p>
        </w:tc>
        <w:tc>
          <w:tcPr>
            <w:tcW w:w="2880" w:type="dxa"/>
          </w:tcPr>
          <w:p w14:paraId="3F016011" w14:textId="77777777" w:rsidR="0063434A" w:rsidRPr="000A62F2" w:rsidRDefault="0063434A" w:rsidP="00331B47">
            <w:pPr>
              <w:jc w:val="center"/>
              <w:rPr>
                <w:rFonts w:ascii="Arial" w:hAnsi="Arial" w:cs="Arial"/>
                <w:b/>
              </w:rPr>
            </w:pPr>
          </w:p>
        </w:tc>
      </w:tr>
    </w:tbl>
    <w:p w14:paraId="5287929A" w14:textId="77777777" w:rsidR="0063434A" w:rsidRDefault="0063434A" w:rsidP="0063434A">
      <w:pPr>
        <w:spacing w:after="0" w:line="240" w:lineRule="auto"/>
        <w:jc w:val="both"/>
        <w:rPr>
          <w:rFonts w:ascii="Arial" w:hAnsi="Arial" w:cs="Arial"/>
          <w:b/>
        </w:rPr>
      </w:pPr>
    </w:p>
    <w:p w14:paraId="1E7F01BC" w14:textId="113B269A" w:rsidR="0063434A" w:rsidRPr="000A62F2" w:rsidRDefault="0063434A" w:rsidP="00085BC8">
      <w:pPr>
        <w:rPr>
          <w:rFonts w:ascii="Arial" w:hAnsi="Arial" w:cs="Arial"/>
          <w:b/>
        </w:rPr>
      </w:pPr>
      <w:r>
        <w:rPr>
          <w:rFonts w:ascii="Arial" w:hAnsi="Arial" w:cs="Arial"/>
          <w:b/>
        </w:rPr>
        <w:br w:type="page"/>
      </w:r>
      <w:r w:rsidRPr="000A62F2">
        <w:rPr>
          <w:rFonts w:ascii="Arial" w:hAnsi="Arial" w:cs="Arial"/>
          <w:b/>
        </w:rPr>
        <w:lastRenderedPageBreak/>
        <w:t>D. Has your employment been involuntarily terminated within the last (10) years?</w:t>
      </w:r>
    </w:p>
    <w:p w14:paraId="09725846" w14:textId="77777777" w:rsidR="0063434A" w:rsidRDefault="0063434A" w:rsidP="0063434A">
      <w:pPr>
        <w:spacing w:after="0" w:line="240" w:lineRule="auto"/>
        <w:jc w:val="both"/>
        <w:rPr>
          <w:rFonts w:ascii="Arial" w:hAnsi="Arial" w:cs="Arial"/>
          <w:b/>
        </w:rPr>
      </w:pPr>
    </w:p>
    <w:p w14:paraId="02B13A25" w14:textId="77777777" w:rsidR="0063434A" w:rsidRPr="000A62F2" w:rsidRDefault="0063434A" w:rsidP="0063434A">
      <w:pPr>
        <w:spacing w:after="0" w:line="240" w:lineRule="auto"/>
        <w:jc w:val="both"/>
        <w:rPr>
          <w:rFonts w:ascii="Arial" w:hAnsi="Arial" w:cs="Arial"/>
          <w:b/>
        </w:rPr>
      </w:pPr>
      <w:r w:rsidRPr="000A62F2">
        <w:rPr>
          <w:rFonts w:ascii="Arial" w:hAnsi="Arial" w:cs="Arial"/>
          <w:b/>
        </w:rPr>
        <w:t>YES</w:t>
      </w:r>
      <w:r>
        <w:rPr>
          <w:rFonts w:ascii="Arial" w:hAnsi="Arial" w:cs="Arial"/>
          <w:b/>
        </w:rPr>
        <w:t xml:space="preserve">  </w:t>
      </w:r>
      <w:r>
        <w:rPr>
          <w:rFonts w:ascii="Segoe UI Symbol" w:hAnsi="Segoe UI Symbol" w:cs="Arial"/>
        </w:rPr>
        <w:t>☐</w:t>
      </w:r>
      <w:r w:rsidRPr="000A62F2">
        <w:rPr>
          <w:rFonts w:ascii="Arial" w:hAnsi="Arial" w:cs="Arial"/>
          <w:b/>
        </w:rPr>
        <w:tab/>
        <w:t>N</w:t>
      </w:r>
      <w:r>
        <w:rPr>
          <w:rFonts w:ascii="Arial" w:hAnsi="Arial" w:cs="Arial"/>
          <w:b/>
        </w:rPr>
        <w:t xml:space="preserve">O  </w:t>
      </w:r>
      <w:r>
        <w:rPr>
          <w:rFonts w:ascii="Segoe UI Symbol" w:hAnsi="Segoe UI Symbol" w:cs="Arial"/>
        </w:rPr>
        <w:t>☐</w:t>
      </w:r>
    </w:p>
    <w:p w14:paraId="64104035" w14:textId="77777777" w:rsidR="0063434A" w:rsidRDefault="0063434A" w:rsidP="0063434A">
      <w:pPr>
        <w:spacing w:after="0" w:line="240" w:lineRule="auto"/>
        <w:jc w:val="both"/>
        <w:rPr>
          <w:rFonts w:ascii="Arial" w:hAnsi="Arial" w:cs="Arial"/>
        </w:rPr>
      </w:pPr>
    </w:p>
    <w:p w14:paraId="5E7C15E2" w14:textId="77777777" w:rsidR="0063434A" w:rsidRPr="000A62F2" w:rsidRDefault="0063434A" w:rsidP="0063434A">
      <w:pPr>
        <w:spacing w:after="0" w:line="240" w:lineRule="auto"/>
        <w:jc w:val="both"/>
        <w:rPr>
          <w:rFonts w:ascii="Arial" w:hAnsi="Arial" w:cs="Arial"/>
        </w:rPr>
      </w:pPr>
      <w:r w:rsidRPr="000A62F2">
        <w:rPr>
          <w:rFonts w:ascii="Arial" w:hAnsi="Arial" w:cs="Arial"/>
        </w:rPr>
        <w:t>If yes, please explain fully (attach sheet if necessary)</w:t>
      </w:r>
      <w:r>
        <w:rPr>
          <w:rFonts w:ascii="Arial" w:hAnsi="Arial" w:cs="Arial"/>
        </w:rPr>
        <w:t>:</w:t>
      </w:r>
    </w:p>
    <w:p w14:paraId="59606DC5" w14:textId="77777777" w:rsidR="0063434A" w:rsidRDefault="0063434A" w:rsidP="0063434A">
      <w:pPr>
        <w:spacing w:after="0" w:line="240" w:lineRule="auto"/>
        <w:jc w:val="both"/>
        <w:rPr>
          <w:rFonts w:ascii="Arial" w:hAnsi="Arial" w:cs="Arial"/>
        </w:rPr>
      </w:pPr>
    </w:p>
    <w:p w14:paraId="63600345" w14:textId="77777777" w:rsidR="0063434A" w:rsidRDefault="0063434A" w:rsidP="0063434A">
      <w:pPr>
        <w:spacing w:after="0" w:line="240" w:lineRule="auto"/>
        <w:jc w:val="both"/>
        <w:rPr>
          <w:rFonts w:ascii="Arial" w:hAnsi="Arial" w:cs="Arial"/>
        </w:rPr>
      </w:pPr>
    </w:p>
    <w:p w14:paraId="756A4CB3" w14:textId="77777777" w:rsidR="0063434A" w:rsidRDefault="0063434A" w:rsidP="0063434A">
      <w:pPr>
        <w:spacing w:after="0" w:line="240" w:lineRule="auto"/>
        <w:jc w:val="both"/>
        <w:rPr>
          <w:rFonts w:ascii="Arial" w:hAnsi="Arial" w:cs="Arial"/>
        </w:rPr>
      </w:pPr>
    </w:p>
    <w:p w14:paraId="0A0D58AE" w14:textId="77777777" w:rsidR="0063434A" w:rsidRDefault="0063434A" w:rsidP="0063434A">
      <w:pPr>
        <w:spacing w:after="0" w:line="240" w:lineRule="auto"/>
        <w:jc w:val="both"/>
        <w:rPr>
          <w:rFonts w:ascii="Arial" w:hAnsi="Arial" w:cs="Arial"/>
        </w:rPr>
      </w:pPr>
    </w:p>
    <w:p w14:paraId="3D0FC308" w14:textId="77777777" w:rsidR="0063434A" w:rsidRDefault="0063434A" w:rsidP="0063434A">
      <w:pPr>
        <w:spacing w:after="0" w:line="240" w:lineRule="auto"/>
        <w:jc w:val="both"/>
        <w:rPr>
          <w:rFonts w:ascii="Arial" w:hAnsi="Arial" w:cs="Arial"/>
        </w:rPr>
      </w:pPr>
    </w:p>
    <w:p w14:paraId="20B9F01C" w14:textId="77777777" w:rsidR="0063434A" w:rsidRDefault="0063434A" w:rsidP="0063434A">
      <w:pPr>
        <w:spacing w:after="0" w:line="240" w:lineRule="auto"/>
        <w:jc w:val="both"/>
        <w:rPr>
          <w:rFonts w:ascii="Arial" w:hAnsi="Arial" w:cs="Arial"/>
        </w:rPr>
      </w:pPr>
    </w:p>
    <w:p w14:paraId="183D32B9" w14:textId="77777777" w:rsidR="0063434A" w:rsidRDefault="0063434A" w:rsidP="0063434A">
      <w:pPr>
        <w:spacing w:after="0" w:line="240" w:lineRule="auto"/>
        <w:jc w:val="both"/>
        <w:rPr>
          <w:rFonts w:ascii="Arial" w:hAnsi="Arial" w:cs="Arial"/>
        </w:rPr>
      </w:pPr>
    </w:p>
    <w:p w14:paraId="7ECFA0CB" w14:textId="77777777" w:rsidR="0063434A" w:rsidRDefault="0063434A" w:rsidP="0063434A">
      <w:pPr>
        <w:spacing w:after="0" w:line="240" w:lineRule="auto"/>
        <w:jc w:val="both"/>
        <w:rPr>
          <w:rFonts w:ascii="Arial" w:hAnsi="Arial" w:cs="Arial"/>
        </w:rPr>
      </w:pPr>
    </w:p>
    <w:p w14:paraId="7E5897C9" w14:textId="77777777" w:rsidR="0063434A" w:rsidRDefault="0063434A" w:rsidP="0063434A">
      <w:pPr>
        <w:spacing w:after="0" w:line="240" w:lineRule="auto"/>
        <w:jc w:val="both"/>
        <w:rPr>
          <w:rFonts w:ascii="Arial" w:hAnsi="Arial" w:cs="Arial"/>
        </w:rPr>
      </w:pPr>
    </w:p>
    <w:p w14:paraId="27C3E698" w14:textId="77777777" w:rsidR="0063434A" w:rsidRDefault="0063434A" w:rsidP="0063434A">
      <w:pPr>
        <w:spacing w:after="0" w:line="240" w:lineRule="auto"/>
        <w:jc w:val="both"/>
        <w:rPr>
          <w:rFonts w:ascii="Arial" w:hAnsi="Arial" w:cs="Arial"/>
        </w:rPr>
      </w:pPr>
    </w:p>
    <w:p w14:paraId="21721057" w14:textId="77777777" w:rsidR="0063434A" w:rsidRDefault="0063434A" w:rsidP="0063434A">
      <w:pPr>
        <w:spacing w:after="0" w:line="240" w:lineRule="auto"/>
        <w:jc w:val="both"/>
        <w:rPr>
          <w:rFonts w:ascii="Arial" w:hAnsi="Arial" w:cs="Arial"/>
        </w:rPr>
      </w:pPr>
    </w:p>
    <w:p w14:paraId="2FE99925" w14:textId="77777777" w:rsidR="0063434A" w:rsidRDefault="0063434A" w:rsidP="0063434A">
      <w:pPr>
        <w:spacing w:after="0" w:line="240" w:lineRule="auto"/>
        <w:jc w:val="both"/>
        <w:rPr>
          <w:rFonts w:ascii="Arial" w:hAnsi="Arial" w:cs="Arial"/>
        </w:rPr>
      </w:pPr>
    </w:p>
    <w:p w14:paraId="2FA4FB7B" w14:textId="77777777" w:rsidR="0063434A" w:rsidRDefault="0063434A" w:rsidP="0063434A">
      <w:pPr>
        <w:spacing w:after="0" w:line="240" w:lineRule="auto"/>
        <w:jc w:val="both"/>
        <w:rPr>
          <w:rFonts w:ascii="Arial" w:hAnsi="Arial" w:cs="Arial"/>
        </w:rPr>
      </w:pPr>
    </w:p>
    <w:p w14:paraId="67506BC2" w14:textId="77777777" w:rsidR="0063434A" w:rsidRDefault="0063434A" w:rsidP="0063434A">
      <w:pPr>
        <w:spacing w:after="0" w:line="240" w:lineRule="auto"/>
        <w:jc w:val="both"/>
        <w:rPr>
          <w:rFonts w:ascii="Arial" w:hAnsi="Arial" w:cs="Arial"/>
        </w:rPr>
      </w:pPr>
    </w:p>
    <w:p w14:paraId="1342D5A9" w14:textId="77777777" w:rsidR="0063434A" w:rsidRDefault="0063434A" w:rsidP="0063434A">
      <w:pPr>
        <w:spacing w:after="0" w:line="240" w:lineRule="auto"/>
        <w:jc w:val="both"/>
        <w:rPr>
          <w:rFonts w:ascii="Arial" w:hAnsi="Arial" w:cs="Arial"/>
        </w:rPr>
      </w:pPr>
    </w:p>
    <w:p w14:paraId="060B6241" w14:textId="77777777" w:rsidR="0063434A" w:rsidRPr="000A62F2" w:rsidRDefault="0063434A" w:rsidP="0063434A">
      <w:pPr>
        <w:spacing w:after="0" w:line="240" w:lineRule="auto"/>
        <w:jc w:val="both"/>
        <w:rPr>
          <w:rFonts w:ascii="Arial" w:hAnsi="Arial" w:cs="Arial"/>
        </w:rPr>
      </w:pPr>
    </w:p>
    <w:p w14:paraId="7DC51161" w14:textId="77777777" w:rsidR="0063434A" w:rsidRPr="000A62F2" w:rsidRDefault="0063434A" w:rsidP="0063434A">
      <w:pPr>
        <w:spacing w:after="0" w:line="240" w:lineRule="auto"/>
        <w:jc w:val="both"/>
        <w:rPr>
          <w:rFonts w:ascii="Arial" w:hAnsi="Arial" w:cs="Arial"/>
          <w:b/>
        </w:rPr>
      </w:pPr>
      <w:r w:rsidRPr="000A62F2">
        <w:rPr>
          <w:rFonts w:ascii="Arial" w:hAnsi="Arial" w:cs="Arial"/>
          <w:b/>
        </w:rPr>
        <w:t>E. Have you ever been convicted of a criminal offense?</w:t>
      </w:r>
    </w:p>
    <w:p w14:paraId="0C38B82B" w14:textId="77777777" w:rsidR="0063434A" w:rsidRDefault="0063434A" w:rsidP="0063434A">
      <w:pPr>
        <w:spacing w:after="0" w:line="240" w:lineRule="auto"/>
        <w:jc w:val="both"/>
        <w:rPr>
          <w:rFonts w:ascii="Arial" w:hAnsi="Arial" w:cs="Arial"/>
          <w:b/>
        </w:rPr>
      </w:pPr>
    </w:p>
    <w:p w14:paraId="76FDFBBF" w14:textId="77777777" w:rsidR="0063434A" w:rsidRPr="000A62F2" w:rsidRDefault="0063434A" w:rsidP="0063434A">
      <w:pPr>
        <w:spacing w:after="0" w:line="240" w:lineRule="auto"/>
        <w:jc w:val="both"/>
        <w:rPr>
          <w:rFonts w:ascii="Arial" w:hAnsi="Arial" w:cs="Arial"/>
          <w:b/>
        </w:rPr>
      </w:pPr>
      <w:r w:rsidRPr="000A62F2">
        <w:rPr>
          <w:rFonts w:ascii="Arial" w:hAnsi="Arial" w:cs="Arial"/>
          <w:b/>
        </w:rPr>
        <w:t>YES</w:t>
      </w:r>
      <w:r>
        <w:rPr>
          <w:rFonts w:ascii="Arial" w:hAnsi="Arial" w:cs="Arial"/>
          <w:b/>
        </w:rPr>
        <w:t xml:space="preserve">  </w:t>
      </w:r>
      <w:r>
        <w:rPr>
          <w:rFonts w:ascii="Segoe UI Symbol" w:hAnsi="Segoe UI Symbol" w:cs="Arial"/>
        </w:rPr>
        <w:t>☐</w:t>
      </w:r>
      <w:r w:rsidRPr="000A62F2">
        <w:rPr>
          <w:rFonts w:ascii="Arial" w:hAnsi="Arial" w:cs="Arial"/>
          <w:b/>
        </w:rPr>
        <w:tab/>
        <w:t>N</w:t>
      </w:r>
      <w:r>
        <w:rPr>
          <w:rFonts w:ascii="Arial" w:hAnsi="Arial" w:cs="Arial"/>
          <w:b/>
        </w:rPr>
        <w:t xml:space="preserve">O  </w:t>
      </w:r>
      <w:r>
        <w:rPr>
          <w:rFonts w:ascii="Segoe UI Symbol" w:hAnsi="Segoe UI Symbol" w:cs="Arial"/>
        </w:rPr>
        <w:t>☐</w:t>
      </w:r>
    </w:p>
    <w:p w14:paraId="08AFBC16" w14:textId="77777777" w:rsidR="0063434A" w:rsidRDefault="0063434A" w:rsidP="0063434A">
      <w:pPr>
        <w:spacing w:after="0" w:line="240" w:lineRule="auto"/>
        <w:rPr>
          <w:rFonts w:ascii="Arial" w:hAnsi="Arial" w:cs="Arial"/>
        </w:rPr>
      </w:pPr>
    </w:p>
    <w:p w14:paraId="58CF4878" w14:textId="77777777" w:rsidR="0063434A" w:rsidRPr="000A62F2" w:rsidRDefault="0063434A" w:rsidP="0063434A">
      <w:pPr>
        <w:spacing w:after="0" w:line="240" w:lineRule="auto"/>
        <w:rPr>
          <w:rFonts w:ascii="Arial" w:hAnsi="Arial" w:cs="Arial"/>
        </w:rPr>
      </w:pPr>
      <w:r w:rsidRPr="000A62F2">
        <w:rPr>
          <w:rFonts w:ascii="Arial" w:hAnsi="Arial" w:cs="Arial"/>
        </w:rPr>
        <w:t>If yes, attach a written summary of all criminal convictions and dates thereof. The Board will not unlawfully deny employment to applicants who have criminal records and will conform to the requirements of CGS 46a-80. Special Note: You are NOT required to disclose the existence of any arrest, criminal charge, or conviction, the records of which have been erased pursuant to Connecticut General Statutes 46b-146, 54-76o, or 54-142a. If your criminal records have been erased pursuant to one of these statutes, you may swear under oath that you have never been arrested. Criminal records that may be erased are records pertaining to a finding of delinquency or that of a child was a member of a family with service needs (C.G.S. 46b-146), an adjudication as a youthful offender (C.G.S. 54-76o), a criminal charge that has been dismissed or nulled, a criminal charge for which the person has been found not guilty or a conviction for which the person received an absolute pardon (C.G.S. 54-142-a).</w:t>
      </w:r>
    </w:p>
    <w:p w14:paraId="231C1171" w14:textId="77777777" w:rsidR="0063434A" w:rsidRDefault="0063434A" w:rsidP="0063434A">
      <w:pPr>
        <w:spacing w:after="0" w:line="240" w:lineRule="auto"/>
        <w:rPr>
          <w:rFonts w:ascii="Arial" w:hAnsi="Arial" w:cs="Arial"/>
          <w:b/>
        </w:rPr>
      </w:pPr>
    </w:p>
    <w:p w14:paraId="06D5DA78" w14:textId="77777777" w:rsidR="0063434A" w:rsidRDefault="0063434A" w:rsidP="0063434A">
      <w:pPr>
        <w:spacing w:after="0" w:line="240" w:lineRule="auto"/>
        <w:rPr>
          <w:rFonts w:ascii="Arial" w:hAnsi="Arial" w:cs="Arial"/>
          <w:b/>
        </w:rPr>
      </w:pPr>
    </w:p>
    <w:p w14:paraId="552AECD5" w14:textId="77777777" w:rsidR="0063434A" w:rsidRPr="000A62F2" w:rsidRDefault="0063434A" w:rsidP="0063434A">
      <w:pPr>
        <w:spacing w:after="0" w:line="240" w:lineRule="auto"/>
        <w:rPr>
          <w:rFonts w:ascii="Arial" w:hAnsi="Arial" w:cs="Arial"/>
          <w:b/>
        </w:rPr>
      </w:pPr>
      <w:r w:rsidRPr="000A62F2">
        <w:rPr>
          <w:rFonts w:ascii="Arial" w:hAnsi="Arial" w:cs="Arial"/>
          <w:b/>
        </w:rPr>
        <w:t>F. Please describe other professional development, continuing education or experience that should be considered in your application to teach University of Bridgeport courses.</w:t>
      </w:r>
    </w:p>
    <w:p w14:paraId="6ACC8CE8" w14:textId="77777777" w:rsidR="0063434A" w:rsidRPr="000A62F2" w:rsidRDefault="0063434A" w:rsidP="0063434A">
      <w:pPr>
        <w:spacing w:after="0" w:line="240" w:lineRule="auto"/>
        <w:rPr>
          <w:rFonts w:ascii="Arial" w:hAnsi="Arial" w:cs="Arial"/>
          <w:b/>
        </w:rPr>
      </w:pPr>
    </w:p>
    <w:p w14:paraId="44467ED7" w14:textId="77777777" w:rsidR="0063434A" w:rsidRDefault="0063434A" w:rsidP="0063434A">
      <w:pPr>
        <w:spacing w:after="0" w:line="240" w:lineRule="auto"/>
        <w:rPr>
          <w:rFonts w:ascii="Arial" w:hAnsi="Arial" w:cs="Arial"/>
          <w:b/>
        </w:rPr>
      </w:pPr>
      <w:r>
        <w:rPr>
          <w:rFonts w:ascii="Arial" w:hAnsi="Arial" w:cs="Arial"/>
          <w:b/>
        </w:rPr>
        <w:br w:type="page"/>
      </w:r>
    </w:p>
    <w:p w14:paraId="5F7CE0C9" w14:textId="77777777" w:rsidR="0063434A" w:rsidRPr="000A62F2" w:rsidRDefault="0063434A" w:rsidP="0063434A">
      <w:pPr>
        <w:spacing w:after="0" w:line="240" w:lineRule="auto"/>
        <w:rPr>
          <w:rFonts w:ascii="Arial" w:hAnsi="Arial" w:cs="Arial"/>
          <w:b/>
        </w:rPr>
      </w:pPr>
      <w:r w:rsidRPr="000A62F2">
        <w:rPr>
          <w:rFonts w:ascii="Arial" w:hAnsi="Arial" w:cs="Arial"/>
          <w:b/>
        </w:rPr>
        <w:lastRenderedPageBreak/>
        <w:t>G. APPLICANT CERTIFICATION &amp; SIGNATURE</w:t>
      </w:r>
    </w:p>
    <w:p w14:paraId="54C86153" w14:textId="77777777" w:rsidR="0063434A" w:rsidRDefault="0063434A" w:rsidP="0063434A">
      <w:pPr>
        <w:spacing w:after="0" w:line="240" w:lineRule="auto"/>
        <w:rPr>
          <w:rFonts w:ascii="Arial" w:hAnsi="Arial" w:cs="Arial"/>
          <w:b/>
        </w:rPr>
      </w:pPr>
    </w:p>
    <w:p w14:paraId="264A92FB" w14:textId="77777777" w:rsidR="0063434A" w:rsidRPr="000A62F2" w:rsidRDefault="0063434A" w:rsidP="0063434A">
      <w:pPr>
        <w:spacing w:after="0" w:line="240" w:lineRule="auto"/>
        <w:rPr>
          <w:rFonts w:ascii="Arial" w:hAnsi="Arial" w:cs="Arial"/>
          <w:b/>
        </w:rPr>
      </w:pPr>
      <w:r w:rsidRPr="000A62F2">
        <w:rPr>
          <w:rFonts w:ascii="Arial" w:hAnsi="Arial" w:cs="Arial"/>
          <w:b/>
        </w:rPr>
        <w:t xml:space="preserve">I hereby certify that the information provided in this application is accurate, complete, and true. I understand that failure to provide </w:t>
      </w:r>
      <w:proofErr w:type="gramStart"/>
      <w:r w:rsidRPr="000A62F2">
        <w:rPr>
          <w:rFonts w:ascii="Arial" w:hAnsi="Arial" w:cs="Arial"/>
          <w:b/>
        </w:rPr>
        <w:t>information</w:t>
      </w:r>
      <w:proofErr w:type="gramEnd"/>
      <w:r w:rsidRPr="000A62F2">
        <w:rPr>
          <w:rFonts w:ascii="Arial" w:hAnsi="Arial" w:cs="Arial"/>
          <w:b/>
        </w:rPr>
        <w:t xml:space="preserve"> which is accurate, complete, and true may result in disqualification from further employment consideration or, if employed, may result in my dismissal. I agree to have official transcripts of all my undergraduate and graduate studies submitted when requested by the employer and herewith authorize the Board of Trustees and its agents to contact references and former employers relative to my application for the employment. Finally, I understand that employment, if offered, is contingent upon proof of citizenship or employability under the requirement of the Immigration Reform Control Act (IRCA).</w:t>
      </w:r>
    </w:p>
    <w:p w14:paraId="15F57B42" w14:textId="77777777" w:rsidR="0063434A" w:rsidRDefault="0063434A" w:rsidP="0063434A">
      <w:pPr>
        <w:spacing w:after="0" w:line="240" w:lineRule="auto"/>
        <w:jc w:val="both"/>
        <w:rPr>
          <w:rFonts w:ascii="Arial" w:hAnsi="Arial" w:cs="Arial"/>
          <w:b/>
        </w:rPr>
      </w:pPr>
    </w:p>
    <w:p w14:paraId="05863ED0" w14:textId="77777777" w:rsidR="0063434A" w:rsidRDefault="0063434A" w:rsidP="0063434A">
      <w:pPr>
        <w:spacing w:after="0" w:line="240" w:lineRule="auto"/>
        <w:jc w:val="both"/>
        <w:rPr>
          <w:rFonts w:ascii="Arial" w:hAnsi="Arial" w:cs="Arial"/>
          <w:b/>
        </w:rPr>
      </w:pPr>
    </w:p>
    <w:p w14:paraId="0A246F02" w14:textId="77777777" w:rsidR="0063434A" w:rsidRPr="00C926DC" w:rsidRDefault="0063434A" w:rsidP="0063434A">
      <w:pPr>
        <w:spacing w:after="0" w:line="240" w:lineRule="auto"/>
        <w:jc w:val="both"/>
        <w:rPr>
          <w:rFonts w:ascii="Arial" w:hAnsi="Arial" w:cs="Arial"/>
          <w:b/>
          <w:u w:val="single"/>
        </w:rPr>
      </w:pPr>
      <w:r w:rsidRPr="000A62F2">
        <w:rPr>
          <w:rFonts w:ascii="Arial" w:hAnsi="Arial" w:cs="Arial"/>
          <w:b/>
        </w:rPr>
        <w:t>Signature</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A62F2">
        <w:rPr>
          <w:rFonts w:ascii="Arial" w:hAnsi="Arial" w:cs="Arial"/>
          <w:b/>
        </w:rPr>
        <w:tab/>
        <w:t>Date</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2C3511B" w14:textId="77777777" w:rsidR="0063434A" w:rsidRPr="000A62F2" w:rsidRDefault="0063434A" w:rsidP="0063434A">
      <w:pPr>
        <w:spacing w:after="0" w:line="240" w:lineRule="auto"/>
        <w:rPr>
          <w:rFonts w:ascii="Arial" w:hAnsi="Arial" w:cs="Arial"/>
          <w:b/>
        </w:rPr>
      </w:pPr>
    </w:p>
    <w:p w14:paraId="0A0B4730" w14:textId="77777777" w:rsidR="0063434A" w:rsidRPr="000A62F2" w:rsidRDefault="0063434A" w:rsidP="0063434A">
      <w:pPr>
        <w:spacing w:after="0" w:line="240" w:lineRule="auto"/>
        <w:rPr>
          <w:rFonts w:ascii="Arial" w:hAnsi="Arial" w:cs="Arial"/>
          <w:b/>
        </w:rPr>
      </w:pPr>
      <w:r w:rsidRPr="000A62F2">
        <w:rPr>
          <w:rFonts w:ascii="Arial" w:hAnsi="Arial" w:cs="Arial"/>
          <w:b/>
        </w:rPr>
        <w:t>Note: As a University of Bridgeport Concurrent University Enrollment Program high school instructor, I will not receive any salary compensation from the University of Bridgeport.</w:t>
      </w:r>
    </w:p>
    <w:p w14:paraId="6DB6AFC3" w14:textId="77777777" w:rsidR="0063434A" w:rsidRPr="000A62F2" w:rsidRDefault="0063434A" w:rsidP="0063434A">
      <w:pPr>
        <w:spacing w:after="0" w:line="240" w:lineRule="auto"/>
        <w:jc w:val="center"/>
        <w:rPr>
          <w:rStyle w:val="Strong"/>
          <w:rFonts w:ascii="Arial" w:hAnsi="Arial" w:cs="Arial"/>
        </w:rPr>
      </w:pPr>
    </w:p>
    <w:p w14:paraId="1481B5F1" w14:textId="77777777" w:rsidR="0063434A" w:rsidRPr="000A62F2" w:rsidRDefault="0063434A" w:rsidP="0063434A">
      <w:pPr>
        <w:spacing w:after="0" w:line="240" w:lineRule="auto"/>
        <w:jc w:val="center"/>
        <w:rPr>
          <w:rStyle w:val="Strong"/>
          <w:rFonts w:ascii="Arial" w:hAnsi="Arial" w:cs="Arial"/>
        </w:rPr>
      </w:pPr>
    </w:p>
    <w:p w14:paraId="4F2D99D2" w14:textId="77777777" w:rsidR="0063434A" w:rsidRPr="000A62F2" w:rsidRDefault="0063434A" w:rsidP="0063434A">
      <w:pPr>
        <w:spacing w:after="0" w:line="240" w:lineRule="auto"/>
        <w:jc w:val="center"/>
        <w:rPr>
          <w:rStyle w:val="Strong"/>
          <w:rFonts w:ascii="Arial" w:hAnsi="Arial" w:cs="Arial"/>
        </w:rPr>
      </w:pPr>
    </w:p>
    <w:p w14:paraId="2372DAC4" w14:textId="77777777" w:rsidR="0063434A" w:rsidRPr="000A62F2" w:rsidRDefault="0063434A" w:rsidP="0063434A">
      <w:pPr>
        <w:spacing w:after="0" w:line="240" w:lineRule="auto"/>
        <w:jc w:val="center"/>
        <w:rPr>
          <w:rStyle w:val="Strong"/>
          <w:rFonts w:ascii="Arial" w:hAnsi="Arial" w:cs="Arial"/>
        </w:rPr>
      </w:pPr>
      <w:r w:rsidRPr="000A62F2">
        <w:rPr>
          <w:rStyle w:val="Strong"/>
          <w:rFonts w:ascii="Arial" w:hAnsi="Arial" w:cs="Arial"/>
        </w:rPr>
        <w:t>Please submit this application to:</w:t>
      </w:r>
    </w:p>
    <w:p w14:paraId="083F6401" w14:textId="77777777" w:rsidR="0063434A" w:rsidRPr="000A62F2" w:rsidRDefault="0063434A" w:rsidP="0063434A">
      <w:pPr>
        <w:spacing w:after="0" w:line="240" w:lineRule="auto"/>
        <w:jc w:val="center"/>
        <w:rPr>
          <w:rFonts w:ascii="Arial" w:eastAsiaTheme="minorEastAsia" w:hAnsi="Arial" w:cs="Arial"/>
          <w:noProof/>
        </w:rPr>
      </w:pPr>
      <w:bookmarkStart w:id="0" w:name="_MailAutoSig"/>
      <w:r w:rsidRPr="000A62F2">
        <w:rPr>
          <w:rFonts w:ascii="Arial" w:eastAsiaTheme="minorEastAsia" w:hAnsi="Arial" w:cs="Arial"/>
          <w:noProof/>
        </w:rPr>
        <w:t>Prof. Patrick Frawley | UB CUE Coordinator</w:t>
      </w:r>
    </w:p>
    <w:p w14:paraId="02EC22D4" w14:textId="77777777" w:rsidR="0063434A" w:rsidRPr="000A62F2" w:rsidRDefault="0063434A" w:rsidP="0063434A">
      <w:pPr>
        <w:spacing w:after="0" w:line="240" w:lineRule="auto"/>
        <w:jc w:val="center"/>
        <w:rPr>
          <w:rFonts w:ascii="Arial" w:eastAsiaTheme="minorEastAsia" w:hAnsi="Arial" w:cs="Arial"/>
          <w:noProof/>
        </w:rPr>
      </w:pPr>
      <w:r w:rsidRPr="000A62F2">
        <w:rPr>
          <w:rFonts w:ascii="Arial" w:eastAsiaTheme="minorEastAsia" w:hAnsi="Arial" w:cs="Arial"/>
          <w:noProof/>
        </w:rPr>
        <w:t>126 Park Avenue, Charles A. Dana Hall Room 153 | Bridgeport, CT 06604</w:t>
      </w:r>
    </w:p>
    <w:p w14:paraId="3800D5CA" w14:textId="77777777" w:rsidR="0063434A" w:rsidRPr="000A62F2" w:rsidRDefault="0063434A" w:rsidP="0063434A">
      <w:pPr>
        <w:spacing w:after="0" w:line="240" w:lineRule="auto"/>
        <w:jc w:val="center"/>
        <w:rPr>
          <w:rFonts w:ascii="Arial" w:eastAsiaTheme="minorEastAsia" w:hAnsi="Arial" w:cs="Arial"/>
          <w:noProof/>
        </w:rPr>
      </w:pPr>
      <w:r w:rsidRPr="000A62F2">
        <w:rPr>
          <w:rFonts w:ascii="Arial" w:eastAsiaTheme="minorEastAsia" w:hAnsi="Arial" w:cs="Arial"/>
          <w:noProof/>
        </w:rPr>
        <w:t xml:space="preserve">(475) 319-0339 </w:t>
      </w:r>
      <w:hyperlink r:id="rId14" w:history="1">
        <w:r w:rsidRPr="000A62F2">
          <w:rPr>
            <w:rStyle w:val="Hyperlink"/>
            <w:rFonts w:ascii="Arial" w:eastAsiaTheme="minorEastAsia" w:hAnsi="Arial" w:cs="Arial"/>
            <w:noProof/>
          </w:rPr>
          <w:t>| dualenrollment@bridgeport.edu</w:t>
        </w:r>
      </w:hyperlink>
      <w:bookmarkEnd w:id="0"/>
      <w:r w:rsidRPr="000A62F2">
        <w:rPr>
          <w:rFonts w:ascii="Arial" w:eastAsiaTheme="minorEastAsia" w:hAnsi="Arial" w:cs="Arial"/>
          <w:noProof/>
        </w:rPr>
        <w:t xml:space="preserve"> </w:t>
      </w:r>
    </w:p>
    <w:p w14:paraId="131677C3" w14:textId="77777777" w:rsidR="0063434A" w:rsidRPr="000A62F2" w:rsidRDefault="0063434A" w:rsidP="0063434A">
      <w:pPr>
        <w:spacing w:after="0" w:line="240" w:lineRule="auto"/>
        <w:jc w:val="center"/>
        <w:rPr>
          <w:rFonts w:ascii="Arial" w:hAnsi="Arial" w:cs="Arial"/>
          <w:b/>
        </w:rPr>
      </w:pPr>
    </w:p>
    <w:p w14:paraId="6F95CF9F" w14:textId="77777777" w:rsidR="0063434A" w:rsidRPr="007B67FF" w:rsidRDefault="0063434A">
      <w:pPr>
        <w:spacing w:after="0" w:line="240" w:lineRule="auto"/>
        <w:rPr>
          <w:rFonts w:ascii="Arial" w:hAnsi="Arial" w:cs="Arial"/>
        </w:rPr>
      </w:pPr>
    </w:p>
    <w:sectPr w:rsidR="0063434A" w:rsidRPr="007B67FF" w:rsidSect="008667A0">
      <w:head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1652" w14:textId="77777777" w:rsidR="008667A0" w:rsidRDefault="008667A0" w:rsidP="0034465D">
      <w:pPr>
        <w:spacing w:after="0" w:line="240" w:lineRule="auto"/>
      </w:pPr>
      <w:r>
        <w:separator/>
      </w:r>
    </w:p>
  </w:endnote>
  <w:endnote w:type="continuationSeparator" w:id="0">
    <w:p w14:paraId="09C95A03" w14:textId="77777777" w:rsidR="008667A0" w:rsidRDefault="008667A0" w:rsidP="0034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60F2" w14:textId="77777777" w:rsidR="008667A0" w:rsidRDefault="008667A0" w:rsidP="0034465D">
      <w:pPr>
        <w:spacing w:after="0" w:line="240" w:lineRule="auto"/>
      </w:pPr>
      <w:r>
        <w:separator/>
      </w:r>
    </w:p>
  </w:footnote>
  <w:footnote w:type="continuationSeparator" w:id="0">
    <w:p w14:paraId="641BD24B" w14:textId="77777777" w:rsidR="008667A0" w:rsidRDefault="008667A0" w:rsidP="0034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8333" w14:textId="667B0FE1" w:rsidR="0034465D" w:rsidRDefault="0034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AAC"/>
    <w:multiLevelType w:val="hybridMultilevel"/>
    <w:tmpl w:val="E2A6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F66EC1"/>
    <w:multiLevelType w:val="hybridMultilevel"/>
    <w:tmpl w:val="8E04A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7DC1"/>
    <w:multiLevelType w:val="hybridMultilevel"/>
    <w:tmpl w:val="4882069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A056E5D"/>
    <w:multiLevelType w:val="hybridMultilevel"/>
    <w:tmpl w:val="6B28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07678"/>
    <w:multiLevelType w:val="hybridMultilevel"/>
    <w:tmpl w:val="0F6A9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619F9"/>
    <w:multiLevelType w:val="hybridMultilevel"/>
    <w:tmpl w:val="1AD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C5F7C"/>
    <w:multiLevelType w:val="hybridMultilevel"/>
    <w:tmpl w:val="BB649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2405B"/>
    <w:multiLevelType w:val="hybridMultilevel"/>
    <w:tmpl w:val="DD9EA46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05585A"/>
    <w:multiLevelType w:val="hybridMultilevel"/>
    <w:tmpl w:val="96B6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7605BA"/>
    <w:multiLevelType w:val="hybridMultilevel"/>
    <w:tmpl w:val="E49CE9A0"/>
    <w:lvl w:ilvl="0" w:tplc="3AB8387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96547"/>
    <w:multiLevelType w:val="hybridMultilevel"/>
    <w:tmpl w:val="3D7C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B50CE"/>
    <w:multiLevelType w:val="hybridMultilevel"/>
    <w:tmpl w:val="1B60B0A2"/>
    <w:lvl w:ilvl="0" w:tplc="FFA88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71553"/>
    <w:multiLevelType w:val="hybridMultilevel"/>
    <w:tmpl w:val="8276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95BE7"/>
    <w:multiLevelType w:val="hybridMultilevel"/>
    <w:tmpl w:val="DD9EA46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CD5F21"/>
    <w:multiLevelType w:val="hybridMultilevel"/>
    <w:tmpl w:val="8958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A16FA"/>
    <w:multiLevelType w:val="multilevel"/>
    <w:tmpl w:val="3C68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3076345">
    <w:abstractNumId w:val="4"/>
  </w:num>
  <w:num w:numId="2" w16cid:durableId="1652296472">
    <w:abstractNumId w:val="9"/>
  </w:num>
  <w:num w:numId="3" w16cid:durableId="1760830261">
    <w:abstractNumId w:val="11"/>
  </w:num>
  <w:num w:numId="4" w16cid:durableId="727725757">
    <w:abstractNumId w:val="0"/>
  </w:num>
  <w:num w:numId="5" w16cid:durableId="777527953">
    <w:abstractNumId w:val="1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1078403679">
    <w:abstractNumId w:val="0"/>
  </w:num>
  <w:num w:numId="7" w16cid:durableId="59789290">
    <w:abstractNumId w:val="8"/>
  </w:num>
  <w:num w:numId="8" w16cid:durableId="925655611">
    <w:abstractNumId w:val="6"/>
  </w:num>
  <w:num w:numId="9" w16cid:durableId="2045518829">
    <w:abstractNumId w:val="12"/>
  </w:num>
  <w:num w:numId="10" w16cid:durableId="759981903">
    <w:abstractNumId w:val="5"/>
  </w:num>
  <w:num w:numId="11" w16cid:durableId="1173640334">
    <w:abstractNumId w:val="14"/>
  </w:num>
  <w:num w:numId="12" w16cid:durableId="1028988264">
    <w:abstractNumId w:val="10"/>
  </w:num>
  <w:num w:numId="13" w16cid:durableId="11076715">
    <w:abstractNumId w:val="1"/>
  </w:num>
  <w:num w:numId="14" w16cid:durableId="35275988">
    <w:abstractNumId w:val="3"/>
  </w:num>
  <w:num w:numId="15" w16cid:durableId="1410079703">
    <w:abstractNumId w:val="2"/>
  </w:num>
  <w:num w:numId="16" w16cid:durableId="78915755">
    <w:abstractNumId w:val="13"/>
  </w:num>
  <w:num w:numId="17" w16cid:durableId="890187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DE"/>
    <w:rsid w:val="000204E0"/>
    <w:rsid w:val="00085BC8"/>
    <w:rsid w:val="00091AE0"/>
    <w:rsid w:val="000C3ADB"/>
    <w:rsid w:val="001525E2"/>
    <w:rsid w:val="00222A7D"/>
    <w:rsid w:val="002822B1"/>
    <w:rsid w:val="002D5ADE"/>
    <w:rsid w:val="003060F3"/>
    <w:rsid w:val="00323239"/>
    <w:rsid w:val="0034465D"/>
    <w:rsid w:val="00352BB4"/>
    <w:rsid w:val="003A4817"/>
    <w:rsid w:val="0045061F"/>
    <w:rsid w:val="00472558"/>
    <w:rsid w:val="004848B1"/>
    <w:rsid w:val="004D70B9"/>
    <w:rsid w:val="004F3C34"/>
    <w:rsid w:val="00504977"/>
    <w:rsid w:val="00523CDB"/>
    <w:rsid w:val="00527015"/>
    <w:rsid w:val="0058623A"/>
    <w:rsid w:val="0059054C"/>
    <w:rsid w:val="0059545D"/>
    <w:rsid w:val="005B74B8"/>
    <w:rsid w:val="005F76D5"/>
    <w:rsid w:val="00602E3E"/>
    <w:rsid w:val="0063434A"/>
    <w:rsid w:val="00691AF5"/>
    <w:rsid w:val="006D64FA"/>
    <w:rsid w:val="006D7B9D"/>
    <w:rsid w:val="007049AE"/>
    <w:rsid w:val="00746768"/>
    <w:rsid w:val="00776A75"/>
    <w:rsid w:val="00786BE9"/>
    <w:rsid w:val="007B67FF"/>
    <w:rsid w:val="007F3DCE"/>
    <w:rsid w:val="00822814"/>
    <w:rsid w:val="008667A0"/>
    <w:rsid w:val="00902903"/>
    <w:rsid w:val="00972151"/>
    <w:rsid w:val="009C2DA1"/>
    <w:rsid w:val="009C70BB"/>
    <w:rsid w:val="009F7279"/>
    <w:rsid w:val="00A0460F"/>
    <w:rsid w:val="00A334E6"/>
    <w:rsid w:val="00A74416"/>
    <w:rsid w:val="00B07AFD"/>
    <w:rsid w:val="00B7780D"/>
    <w:rsid w:val="00BA7FAA"/>
    <w:rsid w:val="00BC4B83"/>
    <w:rsid w:val="00BD4648"/>
    <w:rsid w:val="00BF6079"/>
    <w:rsid w:val="00C371AD"/>
    <w:rsid w:val="00D53354"/>
    <w:rsid w:val="00E133BE"/>
    <w:rsid w:val="00ED7B84"/>
    <w:rsid w:val="00F05217"/>
    <w:rsid w:val="00F44124"/>
    <w:rsid w:val="00F64994"/>
    <w:rsid w:val="00FF3342"/>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F5A0"/>
  <w15:chartTrackingRefBased/>
  <w15:docId w15:val="{9B9809A4-8C44-45A5-BCDE-13B7833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94"/>
    <w:pPr>
      <w:ind w:left="720"/>
      <w:contextualSpacing/>
    </w:pPr>
  </w:style>
  <w:style w:type="character" w:styleId="Hyperlink">
    <w:name w:val="Hyperlink"/>
    <w:basedOn w:val="DefaultParagraphFont"/>
    <w:uiPriority w:val="99"/>
    <w:unhideWhenUsed/>
    <w:rsid w:val="00FF3342"/>
    <w:rPr>
      <w:color w:val="0563C1" w:themeColor="hyperlink"/>
      <w:u w:val="single"/>
    </w:rPr>
  </w:style>
  <w:style w:type="character" w:customStyle="1" w:styleId="UnresolvedMention1">
    <w:name w:val="Unresolved Mention1"/>
    <w:basedOn w:val="DefaultParagraphFont"/>
    <w:uiPriority w:val="99"/>
    <w:semiHidden/>
    <w:unhideWhenUsed/>
    <w:rsid w:val="007049AE"/>
    <w:rPr>
      <w:color w:val="605E5C"/>
      <w:shd w:val="clear" w:color="auto" w:fill="E1DFDD"/>
    </w:rPr>
  </w:style>
  <w:style w:type="character" w:styleId="FollowedHyperlink">
    <w:name w:val="FollowedHyperlink"/>
    <w:basedOn w:val="DefaultParagraphFont"/>
    <w:uiPriority w:val="99"/>
    <w:semiHidden/>
    <w:unhideWhenUsed/>
    <w:rsid w:val="00F05217"/>
    <w:rPr>
      <w:color w:val="954F72" w:themeColor="followedHyperlink"/>
      <w:u w:val="single"/>
    </w:rPr>
  </w:style>
  <w:style w:type="character" w:styleId="UnresolvedMention">
    <w:name w:val="Unresolved Mention"/>
    <w:basedOn w:val="DefaultParagraphFont"/>
    <w:uiPriority w:val="99"/>
    <w:semiHidden/>
    <w:unhideWhenUsed/>
    <w:rsid w:val="007B67FF"/>
    <w:rPr>
      <w:color w:val="605E5C"/>
      <w:shd w:val="clear" w:color="auto" w:fill="E1DFDD"/>
    </w:rPr>
  </w:style>
  <w:style w:type="table" w:styleId="TableGrid">
    <w:name w:val="Table Grid"/>
    <w:basedOn w:val="TableNormal"/>
    <w:uiPriority w:val="39"/>
    <w:rsid w:val="006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434A"/>
    <w:rPr>
      <w:b/>
      <w:bCs/>
    </w:rPr>
  </w:style>
  <w:style w:type="paragraph" w:styleId="Header">
    <w:name w:val="header"/>
    <w:basedOn w:val="Normal"/>
    <w:link w:val="HeaderChar"/>
    <w:uiPriority w:val="99"/>
    <w:unhideWhenUsed/>
    <w:rsid w:val="0034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65D"/>
  </w:style>
  <w:style w:type="paragraph" w:styleId="Footer">
    <w:name w:val="footer"/>
    <w:basedOn w:val="Normal"/>
    <w:link w:val="FooterChar"/>
    <w:uiPriority w:val="99"/>
    <w:unhideWhenUsed/>
    <w:rsid w:val="0034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evigny@goodwinmagnetsyste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BDL-CUE@bridgepor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dualenrollment@bridge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9f807b-d681-437f-aff2-76f568637dee">
      <Terms xmlns="http://schemas.microsoft.com/office/infopath/2007/PartnerControls"/>
    </lcf76f155ced4ddcb4097134ff3c332f>
    <TaxCatchAll xmlns="30212a26-d7da-4c55-b3e5-8d7be89c3a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C797D4474BE4FBFBBAB935756AD88" ma:contentTypeVersion="14" ma:contentTypeDescription="Create a new document." ma:contentTypeScope="" ma:versionID="7ef42a01d25958e280fa11ef20c0754c">
  <xsd:schema xmlns:xsd="http://www.w3.org/2001/XMLSchema" xmlns:xs="http://www.w3.org/2001/XMLSchema" xmlns:p="http://schemas.microsoft.com/office/2006/metadata/properties" xmlns:ns2="f79f807b-d681-437f-aff2-76f568637dee" xmlns:ns3="30212a26-d7da-4c55-b3e5-8d7be89c3aa6" targetNamespace="http://schemas.microsoft.com/office/2006/metadata/properties" ma:root="true" ma:fieldsID="debabf5bd9c728cf452329f038fb9c0d" ns2:_="" ns3:_="">
    <xsd:import namespace="f79f807b-d681-437f-aff2-76f568637dee"/>
    <xsd:import namespace="30212a26-d7da-4c55-b3e5-8d7be89c3a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f807b-d681-437f-aff2-76f568637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75264c-cdc1-4108-a99d-5d772b43dc0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12a26-d7da-4c55-b3e5-8d7be89c3a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20003b-d2cd-4f6b-9ef0-b59033592d6f}" ma:internalName="TaxCatchAll" ma:showField="CatchAllData" ma:web="30212a26-d7da-4c55-b3e5-8d7be89c3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BF28-438C-4129-A5F9-3A3CE119D426}">
  <ds:schemaRefs>
    <ds:schemaRef ds:uri="http://schemas.microsoft.com/office/2006/metadata/properties"/>
    <ds:schemaRef ds:uri="http://schemas.microsoft.com/office/infopath/2007/PartnerControls"/>
    <ds:schemaRef ds:uri="f79f807b-d681-437f-aff2-76f568637dee"/>
    <ds:schemaRef ds:uri="30212a26-d7da-4c55-b3e5-8d7be89c3aa6"/>
  </ds:schemaRefs>
</ds:datastoreItem>
</file>

<file path=customXml/itemProps2.xml><?xml version="1.0" encoding="utf-8"?>
<ds:datastoreItem xmlns:ds="http://schemas.openxmlformats.org/officeDocument/2006/customXml" ds:itemID="{04AED675-EA80-465D-BEE6-EE75292E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f807b-d681-437f-aff2-76f568637dee"/>
    <ds:schemaRef ds:uri="30212a26-d7da-4c55-b3e5-8d7be89c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62FA9-1655-46FF-A91D-AFACA885216A}">
  <ds:schemaRefs>
    <ds:schemaRef ds:uri="http://schemas.microsoft.com/sharepoint/v3/contenttype/forms"/>
  </ds:schemaRefs>
</ds:datastoreItem>
</file>

<file path=customXml/itemProps4.xml><?xml version="1.0" encoding="utf-8"?>
<ds:datastoreItem xmlns:ds="http://schemas.openxmlformats.org/officeDocument/2006/customXml" ds:itemID="{25413FC9-97A1-400E-ADFA-3CB61DA1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2480</Words>
  <Characters>13051</Characters>
  <Application>Microsoft Office Word</Application>
  <DocSecurity>0</DocSecurity>
  <Lines>686</Lines>
  <Paragraphs>408</Paragraphs>
  <ScaleCrop>false</ScaleCrop>
  <HeadingPairs>
    <vt:vector size="2" baseType="variant">
      <vt:variant>
        <vt:lpstr>Title</vt:lpstr>
      </vt:variant>
      <vt:variant>
        <vt:i4>1</vt:i4>
      </vt:variant>
    </vt:vector>
  </HeadingPairs>
  <TitlesOfParts>
    <vt:vector size="1" baseType="lpstr">
      <vt:lpstr/>
    </vt:vector>
  </TitlesOfParts>
  <Company>University of Bridgeport</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 Program Packet</dc:title>
  <dc:subject/>
  <cp:keywords/>
  <dc:description/>
  <cp:revision>7</cp:revision>
  <dcterms:created xsi:type="dcterms:W3CDTF">2024-03-04T21:09:00Z</dcterms:created>
  <dcterms:modified xsi:type="dcterms:W3CDTF">2024-03-08T15:39:00Z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0x010100D66C797D4474BE4FBFBBAB935756AD88</vt:lpwstr>
  </property>
</Properties>
</file>